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472C4" w:themeColor="accent1"/>
        </w:rPr>
        <w:id w:val="-106887854"/>
        <w:docPartObj>
          <w:docPartGallery w:val="Cover Pages"/>
          <w:docPartUnique/>
        </w:docPartObj>
      </w:sdtPr>
      <w:sdtEndPr>
        <w:rPr>
          <w:rFonts w:ascii="Calibri,Italic" w:hAnsi="Calibri,Italic" w:cs="Calibri,Italic"/>
          <w:i/>
          <w:iCs/>
          <w:color w:val="000000"/>
          <w:sz w:val="20"/>
          <w:szCs w:val="20"/>
        </w:rPr>
      </w:sdtEndPr>
      <w:sdtContent>
        <w:p w14:paraId="71310075" w14:textId="71BCDF78" w:rsidR="00B146B9" w:rsidRPr="00CB092A" w:rsidRDefault="00B146B9">
          <w:pPr>
            <w:pStyle w:val="NoSpacing"/>
            <w:spacing w:before="1540" w:after="240"/>
            <w:jc w:val="center"/>
            <w:rPr>
              <w:color w:val="FF0000"/>
            </w:rPr>
          </w:pPr>
          <w:r>
            <w:rPr>
              <w:noProof/>
            </w:rPr>
            <w:drawing>
              <wp:inline distT="0" distB="0" distL="0" distR="0" wp14:anchorId="28820F60" wp14:editId="3C1BC05F">
                <wp:extent cx="4840432" cy="2457450"/>
                <wp:effectExtent l="0" t="0" r="0" b="0"/>
                <wp:docPr id="1" name="Picture 1" descr="School Log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R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3480" cy="2464074"/>
                        </a:xfrm>
                        <a:prstGeom prst="rect">
                          <a:avLst/>
                        </a:prstGeom>
                        <a:noFill/>
                        <a:ln>
                          <a:noFill/>
                        </a:ln>
                      </pic:spPr>
                    </pic:pic>
                  </a:graphicData>
                </a:graphic>
              </wp:inline>
            </w:drawing>
          </w:r>
        </w:p>
        <w:p w14:paraId="7FEB7320" w14:textId="40FAB3C7" w:rsidR="00B146B9" w:rsidRPr="001B7B65" w:rsidRDefault="007A4197" w:rsidP="001B7B65">
          <w:pPr>
            <w:pStyle w:val="NoSpacing"/>
            <w:shd w:val="clear" w:color="auto" w:fill="000000" w:themeFill="text1"/>
            <w:tabs>
              <w:tab w:val="center" w:pos="4680"/>
              <w:tab w:val="right" w:pos="9360"/>
            </w:tabs>
            <w:spacing w:after="240"/>
            <w:rPr>
              <w:rFonts w:asciiTheme="majorHAnsi" w:eastAsiaTheme="majorEastAsia" w:hAnsiTheme="majorHAnsi" w:cstheme="majorBidi"/>
              <w:caps/>
              <w:color w:val="FF0000"/>
              <w:sz w:val="80"/>
              <w:szCs w:val="80"/>
            </w:rPr>
          </w:pPr>
          <w:r w:rsidRPr="001B7B65">
            <w:rPr>
              <w:rFonts w:asciiTheme="majorHAnsi" w:eastAsiaTheme="majorEastAsia" w:hAnsiTheme="majorHAnsi" w:cstheme="majorBidi"/>
              <w:caps/>
              <w:color w:val="FF0000"/>
              <w:sz w:val="72"/>
              <w:szCs w:val="72"/>
            </w:rPr>
            <w:tab/>
          </w:r>
          <w:sdt>
            <w:sdtPr>
              <w:rPr>
                <w:rFonts w:asciiTheme="majorHAnsi" w:eastAsiaTheme="majorEastAsia" w:hAnsiTheme="majorHAnsi" w:cstheme="majorBidi"/>
                <w:caps/>
                <w:color w:val="FF0000"/>
                <w:sz w:val="72"/>
                <w:szCs w:val="72"/>
              </w:rPr>
              <w:alias w:val="Title"/>
              <w:tag w:val=""/>
              <w:id w:val="1735040861"/>
              <w:placeholder>
                <w:docPart w:val="1B4001B4ACE547E38BEBB5ED1C1659F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B146B9" w:rsidRPr="001B7B65">
                <w:rPr>
                  <w:rFonts w:asciiTheme="majorHAnsi" w:eastAsiaTheme="majorEastAsia" w:hAnsiTheme="majorHAnsi" w:cstheme="majorBidi"/>
                  <w:caps/>
                  <w:color w:val="FF0000"/>
                  <w:sz w:val="72"/>
                  <w:szCs w:val="72"/>
                </w:rPr>
                <w:t>Athletic Handbook</w:t>
              </w:r>
            </w:sdtContent>
          </w:sdt>
          <w:r w:rsidRPr="001B7B65">
            <w:rPr>
              <w:rFonts w:asciiTheme="majorHAnsi" w:eastAsiaTheme="majorEastAsia" w:hAnsiTheme="majorHAnsi" w:cstheme="majorBidi"/>
              <w:caps/>
              <w:color w:val="FF0000"/>
              <w:sz w:val="80"/>
              <w:szCs w:val="80"/>
            </w:rPr>
            <w:tab/>
          </w:r>
        </w:p>
        <w:sdt>
          <w:sdtPr>
            <w:rPr>
              <w:color w:val="FF0000"/>
              <w:sz w:val="28"/>
              <w:szCs w:val="28"/>
            </w:rPr>
            <w:alias w:val="Subtitle"/>
            <w:tag w:val=""/>
            <w:id w:val="328029620"/>
            <w:placeholder>
              <w:docPart w:val="4EDC34753EEA486D9C8214391D30FF5D"/>
            </w:placeholder>
            <w:dataBinding w:prefixMappings="xmlns:ns0='http://purl.org/dc/elements/1.1/' xmlns:ns1='http://schemas.openxmlformats.org/package/2006/metadata/core-properties' " w:xpath="/ns1:coreProperties[1]/ns0:subject[1]" w:storeItemID="{6C3C8BC8-F283-45AE-878A-BAB7291924A1}"/>
            <w:text/>
          </w:sdtPr>
          <w:sdtEndPr/>
          <w:sdtContent>
            <w:p w14:paraId="06AC7EC0" w14:textId="62C5A528" w:rsidR="00B146B9" w:rsidRPr="001B7B65" w:rsidRDefault="007A4197" w:rsidP="001B7B65">
              <w:pPr>
                <w:pStyle w:val="NoSpacing"/>
                <w:shd w:val="clear" w:color="auto" w:fill="000000" w:themeFill="text1"/>
                <w:jc w:val="center"/>
                <w:rPr>
                  <w:color w:val="FF0000"/>
                  <w:sz w:val="28"/>
                  <w:szCs w:val="28"/>
                </w:rPr>
              </w:pPr>
              <w:r w:rsidRPr="001B7B65">
                <w:rPr>
                  <w:color w:val="FF0000"/>
                  <w:sz w:val="28"/>
                  <w:szCs w:val="28"/>
                </w:rPr>
                <w:t>2018-2019</w:t>
              </w:r>
            </w:p>
          </w:sdtContent>
        </w:sdt>
        <w:p w14:paraId="2287436D" w14:textId="0183EA5C" w:rsidR="00B146B9" w:rsidRPr="007A4197" w:rsidRDefault="00B146B9">
          <w:pPr>
            <w:pStyle w:val="NoSpacing"/>
            <w:spacing w:before="480"/>
            <w:jc w:val="center"/>
            <w:rPr>
              <w:color w:val="FF0000"/>
            </w:rPr>
          </w:pPr>
          <w:r w:rsidRPr="007A4197">
            <w:rPr>
              <w:noProof/>
              <w:color w:val="FF0000"/>
            </w:rPr>
            <mc:AlternateContent>
              <mc:Choice Requires="wps">
                <w:drawing>
                  <wp:anchor distT="0" distB="0" distL="114300" distR="114300" simplePos="0" relativeHeight="251659264" behindDoc="0" locked="0" layoutInCell="1" allowOverlap="1" wp14:anchorId="39B65317" wp14:editId="229E5FB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C50EC" w14:textId="0BC0E0FC" w:rsidR="00741DC7" w:rsidRPr="00754886" w:rsidRDefault="00741DC7" w:rsidP="007A4197">
                                <w:pPr>
                                  <w:pStyle w:val="Footer"/>
                                  <w:tabs>
                                    <w:tab w:val="clear" w:pos="4320"/>
                                    <w:tab w:val="clear" w:pos="8640"/>
                                    <w:tab w:val="left" w:pos="975"/>
                                    <w:tab w:val="right" w:pos="9360"/>
                                  </w:tabs>
                                  <w:jc w:val="right"/>
                                  <w:rPr>
                                    <w:szCs w:val="24"/>
                                  </w:rPr>
                                </w:pPr>
                                <w:r w:rsidRPr="007C36A1">
                                  <w:rPr>
                                    <w:noProof/>
                                    <w:szCs w:val="24"/>
                                  </w:rPr>
                                  <w:drawing>
                                    <wp:inline distT="0" distB="0" distL="0" distR="0" wp14:anchorId="6A1AA22C" wp14:editId="2239500E">
                                      <wp:extent cx="3095625" cy="1009650"/>
                                      <wp:effectExtent l="0" t="0" r="9525" b="0"/>
                                      <wp:docPr id="2" name="Picture 2" descr="school retur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return addr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p>
                              <w:p w14:paraId="760CFC23" w14:textId="7FD6AF93" w:rsidR="00741DC7" w:rsidRDefault="00741DC7" w:rsidP="007A4197">
                                <w:pPr>
                                  <w:pStyle w:val="NoSpacing"/>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9B65317"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1ACC50EC" w14:textId="0BC0E0FC" w:rsidR="00741DC7" w:rsidRPr="00754886" w:rsidRDefault="00741DC7" w:rsidP="007A4197">
                          <w:pPr>
                            <w:pStyle w:val="Footer"/>
                            <w:tabs>
                              <w:tab w:val="clear" w:pos="4320"/>
                              <w:tab w:val="clear" w:pos="8640"/>
                              <w:tab w:val="left" w:pos="975"/>
                              <w:tab w:val="right" w:pos="9360"/>
                            </w:tabs>
                            <w:jc w:val="right"/>
                            <w:rPr>
                              <w:szCs w:val="24"/>
                            </w:rPr>
                          </w:pPr>
                          <w:r w:rsidRPr="007C36A1">
                            <w:rPr>
                              <w:noProof/>
                              <w:szCs w:val="24"/>
                            </w:rPr>
                            <w:drawing>
                              <wp:inline distT="0" distB="0" distL="0" distR="0" wp14:anchorId="6A1AA22C" wp14:editId="2239500E">
                                <wp:extent cx="3095625" cy="1009650"/>
                                <wp:effectExtent l="0" t="0" r="9525" b="0"/>
                                <wp:docPr id="2" name="Picture 2" descr="school return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return addr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p>
                        <w:p w14:paraId="760CFC23" w14:textId="7FD6AF93" w:rsidR="00741DC7" w:rsidRDefault="00741DC7" w:rsidP="007A4197">
                          <w:pPr>
                            <w:pStyle w:val="NoSpacing"/>
                            <w:rPr>
                              <w:color w:val="4472C4" w:themeColor="accent1"/>
                            </w:rPr>
                          </w:pPr>
                        </w:p>
                      </w:txbxContent>
                    </v:textbox>
                    <w10:wrap anchorx="margin" anchory="page"/>
                  </v:shape>
                </w:pict>
              </mc:Fallback>
            </mc:AlternateContent>
          </w:r>
        </w:p>
        <w:p w14:paraId="14AAEA63" w14:textId="77777777" w:rsidR="00706046" w:rsidRDefault="00B146B9">
          <w:pPr>
            <w:rPr>
              <w:rFonts w:ascii="Calibri,Italic" w:hAnsi="Calibri,Italic" w:cs="Calibri,Italic"/>
              <w:i/>
              <w:iCs/>
              <w:color w:val="000000"/>
              <w:sz w:val="20"/>
              <w:szCs w:val="20"/>
            </w:rPr>
          </w:pPr>
          <w:r>
            <w:rPr>
              <w:rFonts w:ascii="Calibri,Italic" w:hAnsi="Calibri,Italic" w:cs="Calibri,Italic"/>
              <w:i/>
              <w:iCs/>
              <w:color w:val="000000"/>
              <w:sz w:val="20"/>
              <w:szCs w:val="20"/>
            </w:rPr>
            <w:br w:type="page"/>
          </w:r>
        </w:p>
        <w:p w14:paraId="0CC0D930" w14:textId="77777777" w:rsidR="00706046" w:rsidRDefault="00706046">
          <w:pPr>
            <w:rPr>
              <w:rFonts w:ascii="Calibri,Italic" w:hAnsi="Calibri,Italic" w:cs="Calibri,Italic"/>
              <w:i/>
              <w:iCs/>
              <w:color w:val="000000"/>
              <w:sz w:val="20"/>
              <w:szCs w:val="20"/>
            </w:rPr>
          </w:pPr>
        </w:p>
        <w:p w14:paraId="5348C7C2" w14:textId="77777777" w:rsidR="00706046" w:rsidRDefault="00E4577D" w:rsidP="00706046">
          <w:pPr>
            <w:rPr>
              <w:rFonts w:ascii="Calibri,Italic" w:hAnsi="Calibri,Italic" w:cs="Calibri,Italic"/>
              <w:i/>
              <w:iCs/>
              <w:color w:val="000000"/>
              <w:sz w:val="20"/>
              <w:szCs w:val="20"/>
            </w:rPr>
          </w:pPr>
        </w:p>
      </w:sdtContent>
    </w:sdt>
    <w:p w14:paraId="38E280BB" w14:textId="5B47244F" w:rsidR="00AD4A10" w:rsidRDefault="00AD4A10" w:rsidP="00AD4A10">
      <w:pPr>
        <w:autoSpaceDE w:val="0"/>
        <w:autoSpaceDN w:val="0"/>
        <w:adjustRightInd w:val="0"/>
        <w:spacing w:after="0" w:line="240" w:lineRule="auto"/>
        <w:rPr>
          <w:rFonts w:ascii="Calibri,BoldItalic" w:hAnsi="Calibri,BoldItalic" w:cs="Calibri,BoldItalic"/>
          <w:b/>
          <w:bCs/>
          <w:i/>
          <w:iCs/>
          <w:color w:val="C10000"/>
          <w:sz w:val="40"/>
          <w:szCs w:val="40"/>
        </w:rPr>
      </w:pPr>
      <w:r w:rsidRPr="00AD4A10">
        <w:rPr>
          <w:rFonts w:ascii="Calibri,BoldItalic" w:hAnsi="Calibri,BoldItalic" w:cs="Calibri,BoldItalic"/>
          <w:b/>
          <w:bCs/>
          <w:i/>
          <w:iCs/>
          <w:color w:val="C10000"/>
          <w:sz w:val="40"/>
          <w:szCs w:val="40"/>
        </w:rPr>
        <w:t xml:space="preserve">Dear Saint </w:t>
      </w:r>
      <w:r>
        <w:rPr>
          <w:rFonts w:ascii="Calibri,BoldItalic" w:hAnsi="Calibri,BoldItalic" w:cs="Calibri,BoldItalic"/>
          <w:b/>
          <w:bCs/>
          <w:i/>
          <w:iCs/>
          <w:color w:val="C10000"/>
          <w:sz w:val="40"/>
          <w:szCs w:val="40"/>
        </w:rPr>
        <w:t>Therese</w:t>
      </w:r>
      <w:r w:rsidRPr="00AD4A10">
        <w:rPr>
          <w:rFonts w:ascii="Calibri,BoldItalic" w:hAnsi="Calibri,BoldItalic" w:cs="Calibri,BoldItalic"/>
          <w:b/>
          <w:bCs/>
          <w:i/>
          <w:iCs/>
          <w:color w:val="C10000"/>
          <w:sz w:val="40"/>
          <w:szCs w:val="40"/>
        </w:rPr>
        <w:t xml:space="preserve"> Parents:</w:t>
      </w:r>
    </w:p>
    <w:p w14:paraId="11A9B5FB" w14:textId="77777777" w:rsidR="00AD4A10" w:rsidRPr="00AD4A10" w:rsidRDefault="00AD4A10" w:rsidP="00AD4A10">
      <w:pPr>
        <w:autoSpaceDE w:val="0"/>
        <w:autoSpaceDN w:val="0"/>
        <w:adjustRightInd w:val="0"/>
        <w:spacing w:after="0" w:line="240" w:lineRule="auto"/>
        <w:rPr>
          <w:rFonts w:ascii="Calibri,BoldItalic" w:hAnsi="Calibri,BoldItalic" w:cs="Calibri,BoldItalic"/>
          <w:b/>
          <w:bCs/>
          <w:i/>
          <w:iCs/>
          <w:color w:val="C10000"/>
          <w:sz w:val="40"/>
          <w:szCs w:val="40"/>
        </w:rPr>
      </w:pPr>
    </w:p>
    <w:p w14:paraId="64714865" w14:textId="2BE82A15" w:rsidR="00AD4A10" w:rsidRPr="00AD4A10" w:rsidRDefault="00AD4A10" w:rsidP="00A34F0B">
      <w:pPr>
        <w:autoSpaceDE w:val="0"/>
        <w:autoSpaceDN w:val="0"/>
        <w:adjustRightInd w:val="0"/>
        <w:spacing w:after="0" w:line="240" w:lineRule="auto"/>
        <w:rPr>
          <w:rFonts w:ascii="Calibri" w:hAnsi="Calibri" w:cs="Calibri"/>
          <w:color w:val="000000"/>
          <w:sz w:val="28"/>
          <w:szCs w:val="28"/>
        </w:rPr>
      </w:pPr>
      <w:r w:rsidRPr="00AD4A10">
        <w:rPr>
          <w:rFonts w:ascii="Calibri" w:hAnsi="Calibri" w:cs="Calibri"/>
          <w:color w:val="000000"/>
          <w:sz w:val="28"/>
          <w:szCs w:val="28"/>
        </w:rPr>
        <w:t>We would like to thank you for letting your son/daughter participate in Saint</w:t>
      </w:r>
    </w:p>
    <w:p w14:paraId="68F328F3" w14:textId="525EE38E" w:rsidR="00AD4A10" w:rsidRDefault="00AD4A10" w:rsidP="00A34F0B">
      <w:pPr>
        <w:autoSpaceDE w:val="0"/>
        <w:autoSpaceDN w:val="0"/>
        <w:adjustRightInd w:val="0"/>
        <w:spacing w:after="0" w:line="240" w:lineRule="auto"/>
        <w:rPr>
          <w:rFonts w:ascii="Calibri" w:hAnsi="Calibri" w:cs="Calibri"/>
          <w:color w:val="000000"/>
          <w:sz w:val="28"/>
          <w:szCs w:val="28"/>
        </w:rPr>
      </w:pPr>
      <w:r w:rsidRPr="00AD4A10">
        <w:rPr>
          <w:rFonts w:ascii="Calibri" w:hAnsi="Calibri" w:cs="Calibri"/>
          <w:color w:val="000000"/>
          <w:sz w:val="28"/>
          <w:szCs w:val="28"/>
        </w:rPr>
        <w:t>Therese School Athletics.</w:t>
      </w:r>
    </w:p>
    <w:p w14:paraId="1D4C8EE9" w14:textId="77777777" w:rsidR="00A34F0B" w:rsidRPr="00AD4A10" w:rsidRDefault="00A34F0B" w:rsidP="00A34F0B">
      <w:pPr>
        <w:autoSpaceDE w:val="0"/>
        <w:autoSpaceDN w:val="0"/>
        <w:adjustRightInd w:val="0"/>
        <w:spacing w:after="0" w:line="240" w:lineRule="auto"/>
        <w:rPr>
          <w:rFonts w:ascii="Calibri" w:hAnsi="Calibri" w:cs="Calibri"/>
          <w:color w:val="000000"/>
          <w:sz w:val="28"/>
          <w:szCs w:val="28"/>
        </w:rPr>
      </w:pPr>
    </w:p>
    <w:p w14:paraId="12670B35" w14:textId="6892A25B" w:rsidR="00AD4A10" w:rsidRPr="00AD4A10" w:rsidRDefault="00AD4A10" w:rsidP="00A34F0B">
      <w:pPr>
        <w:autoSpaceDE w:val="0"/>
        <w:autoSpaceDN w:val="0"/>
        <w:adjustRightInd w:val="0"/>
        <w:spacing w:after="0" w:line="240" w:lineRule="auto"/>
        <w:rPr>
          <w:rFonts w:ascii="Calibri" w:hAnsi="Calibri" w:cs="Calibri"/>
          <w:color w:val="000000"/>
          <w:sz w:val="28"/>
          <w:szCs w:val="28"/>
        </w:rPr>
      </w:pPr>
      <w:r w:rsidRPr="00AD4A10">
        <w:rPr>
          <w:rFonts w:ascii="Calibri" w:hAnsi="Calibri" w:cs="Calibri"/>
          <w:color w:val="000000"/>
          <w:sz w:val="28"/>
          <w:szCs w:val="28"/>
        </w:rPr>
        <w:t>While your child is participating in sports, should you feel that something is not</w:t>
      </w:r>
    </w:p>
    <w:p w14:paraId="1625AE39" w14:textId="48C9F30D" w:rsidR="00AD4A10" w:rsidRDefault="00AD4A10" w:rsidP="00A34F0B">
      <w:pPr>
        <w:autoSpaceDE w:val="0"/>
        <w:autoSpaceDN w:val="0"/>
        <w:adjustRightInd w:val="0"/>
        <w:spacing w:after="0" w:line="240" w:lineRule="auto"/>
        <w:rPr>
          <w:rFonts w:ascii="Calibri" w:hAnsi="Calibri" w:cs="Calibri"/>
          <w:color w:val="000000"/>
          <w:sz w:val="28"/>
          <w:szCs w:val="28"/>
        </w:rPr>
      </w:pPr>
      <w:r w:rsidRPr="00AD4A10">
        <w:rPr>
          <w:rFonts w:ascii="Calibri" w:hAnsi="Calibri" w:cs="Calibri"/>
          <w:color w:val="000000"/>
          <w:sz w:val="28"/>
          <w:szCs w:val="28"/>
        </w:rPr>
        <w:t>being done correctly or is unsportsmanlike, we would like</w:t>
      </w:r>
      <w:r w:rsidR="00A34F0B">
        <w:rPr>
          <w:rFonts w:ascii="Calibri" w:hAnsi="Calibri" w:cs="Calibri"/>
          <w:color w:val="000000"/>
          <w:sz w:val="28"/>
          <w:szCs w:val="28"/>
        </w:rPr>
        <w:t xml:space="preserve"> you </w:t>
      </w:r>
      <w:r w:rsidR="00804656">
        <w:rPr>
          <w:rFonts w:ascii="Calibri" w:hAnsi="Calibri" w:cs="Calibri"/>
          <w:color w:val="000000"/>
          <w:sz w:val="28"/>
          <w:szCs w:val="28"/>
        </w:rPr>
        <w:t>to follow the steps of c</w:t>
      </w:r>
      <w:r w:rsidRPr="00AD4A10">
        <w:rPr>
          <w:rFonts w:ascii="Calibri" w:hAnsi="Calibri" w:cs="Calibri"/>
          <w:color w:val="000000"/>
          <w:sz w:val="28"/>
          <w:szCs w:val="28"/>
        </w:rPr>
        <w:t>ommunication:</w:t>
      </w:r>
    </w:p>
    <w:p w14:paraId="29CA5656" w14:textId="77777777" w:rsidR="00A34F0B" w:rsidRPr="00AD4A10" w:rsidRDefault="00A34F0B" w:rsidP="00A34F0B">
      <w:pPr>
        <w:autoSpaceDE w:val="0"/>
        <w:autoSpaceDN w:val="0"/>
        <w:adjustRightInd w:val="0"/>
        <w:spacing w:after="0" w:line="240" w:lineRule="auto"/>
        <w:rPr>
          <w:rFonts w:ascii="Calibri" w:hAnsi="Calibri" w:cs="Calibri"/>
          <w:color w:val="000000"/>
          <w:sz w:val="28"/>
          <w:szCs w:val="28"/>
        </w:rPr>
      </w:pPr>
    </w:p>
    <w:p w14:paraId="214A1265" w14:textId="43590387" w:rsidR="00AD4A10" w:rsidRPr="00AD4A10" w:rsidRDefault="00AD4A10" w:rsidP="00AD4A10">
      <w:pPr>
        <w:autoSpaceDE w:val="0"/>
        <w:autoSpaceDN w:val="0"/>
        <w:adjustRightInd w:val="0"/>
        <w:spacing w:after="240" w:line="240" w:lineRule="auto"/>
        <w:rPr>
          <w:rFonts w:ascii="Calibri" w:hAnsi="Calibri" w:cs="Calibri"/>
          <w:color w:val="000000"/>
          <w:sz w:val="28"/>
          <w:szCs w:val="28"/>
        </w:rPr>
      </w:pPr>
      <w:r w:rsidRPr="00AD4A10">
        <w:rPr>
          <w:rFonts w:ascii="Calibri" w:hAnsi="Calibri" w:cs="Calibri"/>
          <w:color w:val="000000"/>
          <w:sz w:val="28"/>
          <w:szCs w:val="28"/>
        </w:rPr>
        <w:t xml:space="preserve">1.) Observe the 24-Hour Cushion as outlined in the section entitled </w:t>
      </w:r>
      <w:r w:rsidRPr="00AD4A10">
        <w:rPr>
          <w:rFonts w:ascii="Calibri,Italic" w:hAnsi="Calibri,Italic" w:cs="Calibri,Italic"/>
          <w:i/>
          <w:iCs/>
          <w:color w:val="000000"/>
          <w:sz w:val="28"/>
          <w:szCs w:val="28"/>
        </w:rPr>
        <w:t>“Top Five Ways to Support Your Student-Athlete”</w:t>
      </w:r>
      <w:r w:rsidR="00A34F0B">
        <w:rPr>
          <w:rFonts w:ascii="Calibri,Italic" w:hAnsi="Calibri,Italic" w:cs="Calibri,Italic"/>
          <w:i/>
          <w:iCs/>
          <w:color w:val="000000"/>
          <w:sz w:val="28"/>
          <w:szCs w:val="28"/>
        </w:rPr>
        <w:t xml:space="preserve"> </w:t>
      </w:r>
      <w:r w:rsidR="00A34F0B">
        <w:rPr>
          <w:rFonts w:ascii="Calibri,Italic" w:hAnsi="Calibri,Italic" w:cs="Calibri,Italic"/>
          <w:iCs/>
          <w:color w:val="000000"/>
          <w:sz w:val="28"/>
          <w:szCs w:val="28"/>
        </w:rPr>
        <w:t>found in this manual</w:t>
      </w:r>
      <w:r w:rsidRPr="00AD4A10">
        <w:rPr>
          <w:rFonts w:ascii="Calibri" w:hAnsi="Calibri" w:cs="Calibri"/>
          <w:color w:val="000000"/>
          <w:sz w:val="28"/>
          <w:szCs w:val="28"/>
        </w:rPr>
        <w:t>.</w:t>
      </w:r>
    </w:p>
    <w:p w14:paraId="31B062A4" w14:textId="77777777" w:rsidR="00AD4A10" w:rsidRPr="00AD4A10" w:rsidRDefault="00AD4A10" w:rsidP="00AD4A10">
      <w:pPr>
        <w:autoSpaceDE w:val="0"/>
        <w:autoSpaceDN w:val="0"/>
        <w:adjustRightInd w:val="0"/>
        <w:spacing w:after="240" w:line="240" w:lineRule="auto"/>
        <w:rPr>
          <w:rFonts w:ascii="Calibri" w:hAnsi="Calibri" w:cs="Calibri"/>
          <w:color w:val="000000"/>
          <w:sz w:val="28"/>
          <w:szCs w:val="28"/>
        </w:rPr>
      </w:pPr>
      <w:r w:rsidRPr="00AD4A10">
        <w:rPr>
          <w:rFonts w:ascii="Calibri" w:hAnsi="Calibri" w:cs="Calibri"/>
          <w:color w:val="000000"/>
          <w:sz w:val="28"/>
          <w:szCs w:val="28"/>
        </w:rPr>
        <w:t>2.) Contact your Coach after a practice.</w:t>
      </w:r>
    </w:p>
    <w:p w14:paraId="5E787407" w14:textId="75FA6BB4" w:rsidR="00AD4A10" w:rsidRDefault="00AD4A10" w:rsidP="00AD4A10">
      <w:pPr>
        <w:autoSpaceDE w:val="0"/>
        <w:autoSpaceDN w:val="0"/>
        <w:adjustRightInd w:val="0"/>
        <w:spacing w:after="240" w:line="240" w:lineRule="auto"/>
        <w:rPr>
          <w:rFonts w:ascii="Calibri" w:hAnsi="Calibri" w:cs="Calibri"/>
          <w:color w:val="000000"/>
          <w:sz w:val="28"/>
          <w:szCs w:val="28"/>
        </w:rPr>
      </w:pPr>
      <w:r w:rsidRPr="00AD4A10">
        <w:rPr>
          <w:rFonts w:ascii="Calibri" w:hAnsi="Calibri" w:cs="Calibri"/>
          <w:color w:val="000000"/>
          <w:sz w:val="28"/>
          <w:szCs w:val="28"/>
        </w:rPr>
        <w:t xml:space="preserve">3.) If after trying the above methods of communication </w:t>
      </w:r>
      <w:r w:rsidR="00A34F0B">
        <w:rPr>
          <w:rFonts w:ascii="Calibri" w:hAnsi="Calibri" w:cs="Calibri"/>
          <w:color w:val="000000"/>
          <w:sz w:val="28"/>
          <w:szCs w:val="28"/>
        </w:rPr>
        <w:t xml:space="preserve">and </w:t>
      </w:r>
      <w:r w:rsidRPr="00AD4A10">
        <w:rPr>
          <w:rFonts w:ascii="Calibri" w:hAnsi="Calibri" w:cs="Calibri"/>
          <w:color w:val="000000"/>
          <w:sz w:val="28"/>
          <w:szCs w:val="28"/>
        </w:rPr>
        <w:t>you feel that your concern</w:t>
      </w:r>
      <w:r w:rsidR="00A34F0B">
        <w:rPr>
          <w:rFonts w:ascii="Calibri" w:hAnsi="Calibri" w:cs="Calibri"/>
          <w:color w:val="000000"/>
          <w:sz w:val="28"/>
          <w:szCs w:val="28"/>
        </w:rPr>
        <w:t>s have n</w:t>
      </w:r>
      <w:r w:rsidRPr="00AD4A10">
        <w:rPr>
          <w:rFonts w:ascii="Calibri" w:hAnsi="Calibri" w:cs="Calibri"/>
          <w:color w:val="000000"/>
          <w:sz w:val="28"/>
          <w:szCs w:val="28"/>
        </w:rPr>
        <w:t>ot been resolved, you may issue your concern personally with the Athletic Director.</w:t>
      </w:r>
    </w:p>
    <w:p w14:paraId="356D6174" w14:textId="563C911A" w:rsidR="00A34F0B" w:rsidRPr="00AD4A10" w:rsidRDefault="00A34F0B" w:rsidP="00AD4A10">
      <w:pPr>
        <w:autoSpaceDE w:val="0"/>
        <w:autoSpaceDN w:val="0"/>
        <w:adjustRightInd w:val="0"/>
        <w:spacing w:after="240" w:line="240" w:lineRule="auto"/>
        <w:rPr>
          <w:rFonts w:ascii="Calibri" w:hAnsi="Calibri" w:cs="Calibri"/>
          <w:color w:val="000000"/>
          <w:sz w:val="28"/>
          <w:szCs w:val="28"/>
        </w:rPr>
      </w:pPr>
      <w:r>
        <w:rPr>
          <w:rFonts w:ascii="Calibri" w:hAnsi="Calibri" w:cs="Calibri"/>
          <w:color w:val="000000"/>
          <w:sz w:val="28"/>
          <w:szCs w:val="28"/>
        </w:rPr>
        <w:t>4.) If after trying all the above methods of communications and you feel that your concerns have not been resolved, you may issue your conce</w:t>
      </w:r>
      <w:r w:rsidR="00EC3ADF">
        <w:rPr>
          <w:rFonts w:ascii="Calibri" w:hAnsi="Calibri" w:cs="Calibri"/>
          <w:color w:val="000000"/>
          <w:sz w:val="28"/>
          <w:szCs w:val="28"/>
        </w:rPr>
        <w:t>rn personally with the Principal</w:t>
      </w:r>
      <w:r>
        <w:rPr>
          <w:rFonts w:ascii="Calibri" w:hAnsi="Calibri" w:cs="Calibri"/>
          <w:color w:val="000000"/>
          <w:sz w:val="28"/>
          <w:szCs w:val="28"/>
        </w:rPr>
        <w:t xml:space="preserve">. </w:t>
      </w:r>
    </w:p>
    <w:p w14:paraId="4BDB0E93" w14:textId="3C3C936C" w:rsidR="00AD4A10" w:rsidRPr="00AD4A10" w:rsidRDefault="00AD4A10" w:rsidP="00AD4A10">
      <w:pPr>
        <w:autoSpaceDE w:val="0"/>
        <w:autoSpaceDN w:val="0"/>
        <w:adjustRightInd w:val="0"/>
        <w:spacing w:after="240" w:line="240" w:lineRule="auto"/>
        <w:rPr>
          <w:rFonts w:ascii="Calibri" w:hAnsi="Calibri" w:cs="Calibri"/>
          <w:color w:val="000000"/>
          <w:sz w:val="28"/>
          <w:szCs w:val="28"/>
        </w:rPr>
      </w:pPr>
      <w:r w:rsidRPr="00AD4A10">
        <w:rPr>
          <w:rFonts w:ascii="Calibri" w:hAnsi="Calibri" w:cs="Calibri"/>
          <w:color w:val="000000"/>
          <w:sz w:val="28"/>
          <w:szCs w:val="28"/>
        </w:rPr>
        <w:t>Again, thank you for your support of Athletics at Saint Therese School. We look forward to</w:t>
      </w:r>
      <w:r w:rsidR="00A34F0B">
        <w:rPr>
          <w:rFonts w:ascii="Calibri" w:hAnsi="Calibri" w:cs="Calibri"/>
          <w:color w:val="000000"/>
          <w:sz w:val="28"/>
          <w:szCs w:val="28"/>
        </w:rPr>
        <w:t xml:space="preserve"> </w:t>
      </w:r>
      <w:r w:rsidRPr="00AD4A10">
        <w:rPr>
          <w:rFonts w:ascii="Calibri" w:hAnsi="Calibri" w:cs="Calibri"/>
          <w:color w:val="000000"/>
          <w:sz w:val="28"/>
          <w:szCs w:val="28"/>
        </w:rPr>
        <w:t>a great sporting season.</w:t>
      </w:r>
    </w:p>
    <w:p w14:paraId="7322906D" w14:textId="77777777" w:rsidR="00A34F0B" w:rsidRDefault="00A34F0B" w:rsidP="00AD4A10">
      <w:pPr>
        <w:autoSpaceDE w:val="0"/>
        <w:autoSpaceDN w:val="0"/>
        <w:adjustRightInd w:val="0"/>
        <w:spacing w:after="240" w:line="240" w:lineRule="auto"/>
        <w:rPr>
          <w:rFonts w:ascii="Calibri" w:hAnsi="Calibri" w:cs="Calibri"/>
          <w:color w:val="000000"/>
          <w:sz w:val="28"/>
          <w:szCs w:val="28"/>
        </w:rPr>
      </w:pPr>
    </w:p>
    <w:p w14:paraId="2DCAF080" w14:textId="7AF06368" w:rsidR="00AD4A10" w:rsidRDefault="00AD4A10" w:rsidP="00AD4A10">
      <w:pPr>
        <w:autoSpaceDE w:val="0"/>
        <w:autoSpaceDN w:val="0"/>
        <w:adjustRightInd w:val="0"/>
        <w:spacing w:after="240" w:line="240" w:lineRule="auto"/>
        <w:rPr>
          <w:rFonts w:ascii="Calibri" w:hAnsi="Calibri" w:cs="Calibri"/>
          <w:color w:val="000000"/>
          <w:sz w:val="28"/>
          <w:szCs w:val="28"/>
        </w:rPr>
      </w:pPr>
      <w:r w:rsidRPr="00AD4A10">
        <w:rPr>
          <w:rFonts w:ascii="Calibri" w:hAnsi="Calibri" w:cs="Calibri"/>
          <w:color w:val="000000"/>
          <w:sz w:val="28"/>
          <w:szCs w:val="28"/>
        </w:rPr>
        <w:t>God Bless!</w:t>
      </w:r>
    </w:p>
    <w:p w14:paraId="2A217B91" w14:textId="618E288A" w:rsidR="00AD4A10" w:rsidRDefault="00AD4A10" w:rsidP="00AD4A10">
      <w:pPr>
        <w:autoSpaceDE w:val="0"/>
        <w:autoSpaceDN w:val="0"/>
        <w:adjustRightInd w:val="0"/>
        <w:spacing w:after="240" w:line="240" w:lineRule="auto"/>
        <w:rPr>
          <w:rFonts w:ascii="Calibri" w:hAnsi="Calibri" w:cs="Calibri"/>
          <w:color w:val="000000"/>
          <w:sz w:val="28"/>
          <w:szCs w:val="28"/>
        </w:rPr>
      </w:pPr>
    </w:p>
    <w:p w14:paraId="25B61F2F" w14:textId="56D71AE0" w:rsidR="00AD4A10" w:rsidRDefault="00AD4A10" w:rsidP="00AD4A10">
      <w:pPr>
        <w:autoSpaceDE w:val="0"/>
        <w:autoSpaceDN w:val="0"/>
        <w:adjustRightInd w:val="0"/>
        <w:spacing w:after="240" w:line="240" w:lineRule="auto"/>
        <w:rPr>
          <w:rFonts w:ascii="Calibri" w:hAnsi="Calibri" w:cs="Calibri"/>
          <w:color w:val="000000"/>
          <w:sz w:val="28"/>
          <w:szCs w:val="28"/>
        </w:rPr>
      </w:pPr>
    </w:p>
    <w:p w14:paraId="152EE42F" w14:textId="42F4ACA0" w:rsidR="00AD4A10" w:rsidRDefault="00AD4A10" w:rsidP="00AD4A10">
      <w:pPr>
        <w:autoSpaceDE w:val="0"/>
        <w:autoSpaceDN w:val="0"/>
        <w:adjustRightInd w:val="0"/>
        <w:spacing w:after="240" w:line="240" w:lineRule="auto"/>
        <w:rPr>
          <w:rFonts w:ascii="Calibri" w:hAnsi="Calibri" w:cs="Calibri"/>
          <w:color w:val="000000"/>
          <w:sz w:val="28"/>
          <w:szCs w:val="28"/>
        </w:rPr>
      </w:pPr>
    </w:p>
    <w:p w14:paraId="3F8F4FE4" w14:textId="77F8A887" w:rsidR="00AD4A10" w:rsidRDefault="00AD4A10" w:rsidP="00AD4A10">
      <w:pPr>
        <w:autoSpaceDE w:val="0"/>
        <w:autoSpaceDN w:val="0"/>
        <w:adjustRightInd w:val="0"/>
        <w:spacing w:after="240" w:line="240" w:lineRule="auto"/>
        <w:rPr>
          <w:rFonts w:ascii="Calibri" w:hAnsi="Calibri" w:cs="Calibri"/>
          <w:color w:val="000000"/>
          <w:sz w:val="28"/>
          <w:szCs w:val="28"/>
        </w:rPr>
      </w:pPr>
    </w:p>
    <w:p w14:paraId="196646EB" w14:textId="03BB733A" w:rsidR="00AD4A10" w:rsidRDefault="00AD4A10" w:rsidP="00AD4A10">
      <w:pPr>
        <w:autoSpaceDE w:val="0"/>
        <w:autoSpaceDN w:val="0"/>
        <w:adjustRightInd w:val="0"/>
        <w:spacing w:after="240" w:line="240" w:lineRule="auto"/>
        <w:rPr>
          <w:rFonts w:ascii="Calibri" w:hAnsi="Calibri" w:cs="Calibri"/>
          <w:color w:val="000000"/>
          <w:sz w:val="28"/>
          <w:szCs w:val="28"/>
        </w:rPr>
      </w:pPr>
    </w:p>
    <w:p w14:paraId="3D45B6D1" w14:textId="5AE83620" w:rsidR="00E22082" w:rsidRDefault="00E22082" w:rsidP="00AD4A10">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The Student/Parent Athletic Handbook</w:t>
      </w:r>
    </w:p>
    <w:p w14:paraId="2F7BFC8E" w14:textId="03CD11B7" w:rsidR="00E22082" w:rsidRPr="00E22082" w:rsidRDefault="00E22082" w:rsidP="00AD4A10">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 xml:space="preserve">This handbook is designed to acquaint our athletes and their parents with the policies and procedures that have been established for Saint Therese School.  The purpose of this handbook is to give the prospective and current Saint Therese athletes some indication of the goals and expectations with which they will be concerned.  In this program of team participation, the athlete not only develops mentally and physically but also broadens concepts of teamwork and sportsmanship.  With these thoughts in mind interscholastic athletics have been included in the total educational programs at Saint Therese School.  </w:t>
      </w:r>
    </w:p>
    <w:p w14:paraId="2AB931A7" w14:textId="77777777" w:rsidR="00A34F0B" w:rsidRDefault="00A34F0B" w:rsidP="00AD4A10">
      <w:pPr>
        <w:autoSpaceDE w:val="0"/>
        <w:autoSpaceDN w:val="0"/>
        <w:adjustRightInd w:val="0"/>
        <w:spacing w:after="0" w:line="240" w:lineRule="auto"/>
        <w:rPr>
          <w:rFonts w:ascii="Calibri,BoldItalic" w:hAnsi="Calibri,BoldItalic" w:cs="Calibri,BoldItalic"/>
          <w:b/>
          <w:bCs/>
          <w:i/>
          <w:iCs/>
          <w:color w:val="C10000"/>
          <w:sz w:val="36"/>
          <w:szCs w:val="36"/>
        </w:rPr>
      </w:pPr>
    </w:p>
    <w:p w14:paraId="34F66D8A" w14:textId="100BAB59" w:rsidR="00AD4A10" w:rsidRDefault="00AD4A10" w:rsidP="00AD4A10">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Saint Therese School Athletic Philosophy</w:t>
      </w:r>
    </w:p>
    <w:p w14:paraId="0DE0ED26" w14:textId="10252473"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Calibri" w:hAnsi="Calibri" w:cs="Calibri"/>
          <w:color w:val="000000"/>
          <w:sz w:val="24"/>
          <w:szCs w:val="24"/>
        </w:rPr>
        <w:t>Saint Therese is committed to offering an athletic program that facilitates the</w:t>
      </w:r>
      <w:r w:rsidR="00240066">
        <w:rPr>
          <w:rFonts w:ascii="Calibri" w:hAnsi="Calibri" w:cs="Calibri"/>
          <w:color w:val="000000"/>
          <w:sz w:val="24"/>
          <w:szCs w:val="24"/>
        </w:rPr>
        <w:t xml:space="preserve"> </w:t>
      </w:r>
      <w:r w:rsidRPr="00AD4A10">
        <w:rPr>
          <w:rFonts w:ascii="Calibri" w:hAnsi="Calibri" w:cs="Calibri"/>
          <w:color w:val="000000"/>
          <w:sz w:val="24"/>
          <w:szCs w:val="24"/>
        </w:rPr>
        <w:t>spiritual, emotional, and physical growth of our young athletes. We will provide our athletes</w:t>
      </w:r>
      <w:r w:rsidR="00240066">
        <w:rPr>
          <w:rFonts w:ascii="Calibri" w:hAnsi="Calibri" w:cs="Calibri"/>
          <w:color w:val="000000"/>
          <w:sz w:val="24"/>
          <w:szCs w:val="24"/>
        </w:rPr>
        <w:t xml:space="preserve"> </w:t>
      </w:r>
      <w:r w:rsidRPr="00AD4A10">
        <w:rPr>
          <w:rFonts w:ascii="Calibri" w:hAnsi="Calibri" w:cs="Calibri"/>
          <w:color w:val="000000"/>
          <w:sz w:val="24"/>
          <w:szCs w:val="24"/>
        </w:rPr>
        <w:t>with the opportunity to:</w:t>
      </w:r>
    </w:p>
    <w:p w14:paraId="08F67C69"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Utilize the talent and ability that God has given</w:t>
      </w:r>
    </w:p>
    <w:p w14:paraId="730F850F"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Develop good sportsmanship, teamwork, and individual responsibility</w:t>
      </w:r>
    </w:p>
    <w:p w14:paraId="388A1DF0" w14:textId="59BDB6D6"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Prepare a foundation for future development as an athlete, young woman or young</w:t>
      </w:r>
      <w:r w:rsidR="00240066">
        <w:rPr>
          <w:rFonts w:ascii="Calibri" w:hAnsi="Calibri" w:cs="Calibri"/>
          <w:color w:val="000000"/>
          <w:sz w:val="24"/>
          <w:szCs w:val="24"/>
        </w:rPr>
        <w:t xml:space="preserve"> </w:t>
      </w:r>
      <w:r w:rsidRPr="00AD4A10">
        <w:rPr>
          <w:rFonts w:ascii="Calibri" w:hAnsi="Calibri" w:cs="Calibri"/>
          <w:color w:val="000000"/>
          <w:sz w:val="24"/>
          <w:szCs w:val="24"/>
        </w:rPr>
        <w:t>man</w:t>
      </w:r>
    </w:p>
    <w:p w14:paraId="25AB5742" w14:textId="0C61DF15" w:rsid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Demonstrate integrity and quality in all that they do</w:t>
      </w:r>
    </w:p>
    <w:p w14:paraId="21B7DBCF" w14:textId="25784A00" w:rsidR="00240066" w:rsidRDefault="00240066" w:rsidP="00AD4A10">
      <w:pPr>
        <w:autoSpaceDE w:val="0"/>
        <w:autoSpaceDN w:val="0"/>
        <w:adjustRightInd w:val="0"/>
        <w:spacing w:after="120" w:line="240" w:lineRule="auto"/>
        <w:rPr>
          <w:rFonts w:ascii="Calibri" w:hAnsi="Calibri" w:cs="Calibri"/>
          <w:color w:val="000000"/>
          <w:sz w:val="24"/>
          <w:szCs w:val="24"/>
        </w:rPr>
      </w:pPr>
    </w:p>
    <w:p w14:paraId="12BBA583" w14:textId="2F27BB67" w:rsidR="00240066" w:rsidRDefault="00240066" w:rsidP="00AD4A10">
      <w:pPr>
        <w:autoSpaceDE w:val="0"/>
        <w:autoSpaceDN w:val="0"/>
        <w:adjustRightInd w:val="0"/>
        <w:spacing w:after="120" w:line="240" w:lineRule="auto"/>
        <w:rPr>
          <w:rFonts w:ascii="Calibri" w:hAnsi="Calibri" w:cs="Calibri"/>
          <w:color w:val="000000"/>
          <w:sz w:val="24"/>
          <w:szCs w:val="24"/>
        </w:rPr>
      </w:pPr>
      <w:r w:rsidRPr="00240066">
        <w:rPr>
          <w:rFonts w:ascii="Calibri" w:hAnsi="Calibri" w:cs="Calibri"/>
          <w:b/>
          <w:i/>
          <w:color w:val="000000"/>
          <w:sz w:val="24"/>
          <w:szCs w:val="24"/>
        </w:rPr>
        <w:t>School Conference:</w:t>
      </w:r>
      <w:r>
        <w:rPr>
          <w:rFonts w:ascii="Calibri" w:hAnsi="Calibri" w:cs="Calibri"/>
          <w:b/>
          <w:i/>
          <w:color w:val="000000"/>
          <w:sz w:val="24"/>
          <w:szCs w:val="24"/>
        </w:rPr>
        <w:t xml:space="preserve">  </w:t>
      </w:r>
      <w:r>
        <w:rPr>
          <w:rFonts w:ascii="Calibri" w:hAnsi="Calibri" w:cs="Calibri"/>
          <w:color w:val="000000"/>
          <w:sz w:val="24"/>
          <w:szCs w:val="24"/>
        </w:rPr>
        <w:t>CYO- Catholic Youth Organization</w:t>
      </w:r>
    </w:p>
    <w:p w14:paraId="538E5F76" w14:textId="3ACEFE87" w:rsidR="00240066" w:rsidRDefault="00240066" w:rsidP="00AD4A10">
      <w:pPr>
        <w:autoSpaceDE w:val="0"/>
        <w:autoSpaceDN w:val="0"/>
        <w:adjustRightInd w:val="0"/>
        <w:spacing w:after="120" w:line="240" w:lineRule="auto"/>
        <w:rPr>
          <w:rFonts w:ascii="Calibri" w:hAnsi="Calibri" w:cs="Calibri"/>
          <w:color w:val="000000"/>
          <w:sz w:val="24"/>
          <w:szCs w:val="24"/>
        </w:rPr>
      </w:pPr>
      <w:r w:rsidRPr="00240066">
        <w:rPr>
          <w:rFonts w:ascii="Calibri" w:hAnsi="Calibri" w:cs="Calibri"/>
          <w:b/>
          <w:i/>
          <w:color w:val="000000"/>
          <w:sz w:val="24"/>
          <w:szCs w:val="24"/>
        </w:rPr>
        <w:t>School Nickname</w:t>
      </w:r>
      <w:r>
        <w:rPr>
          <w:rFonts w:ascii="Calibri" w:hAnsi="Calibri" w:cs="Calibri"/>
          <w:b/>
          <w:i/>
          <w:color w:val="000000"/>
          <w:sz w:val="24"/>
          <w:szCs w:val="24"/>
        </w:rPr>
        <w:t xml:space="preserve">:  </w:t>
      </w:r>
      <w:r>
        <w:rPr>
          <w:rFonts w:ascii="Calibri" w:hAnsi="Calibri" w:cs="Calibri"/>
          <w:color w:val="000000"/>
          <w:sz w:val="24"/>
          <w:szCs w:val="24"/>
        </w:rPr>
        <w:t>Crusaders</w:t>
      </w:r>
    </w:p>
    <w:p w14:paraId="1A6576EC" w14:textId="74E99C99" w:rsidR="00240066" w:rsidRDefault="00240066" w:rsidP="00AD4A10">
      <w:pPr>
        <w:autoSpaceDE w:val="0"/>
        <w:autoSpaceDN w:val="0"/>
        <w:adjustRightInd w:val="0"/>
        <w:spacing w:after="120" w:line="240" w:lineRule="auto"/>
        <w:rPr>
          <w:rFonts w:ascii="Calibri" w:hAnsi="Calibri" w:cs="Calibri"/>
          <w:color w:val="000000"/>
          <w:sz w:val="24"/>
          <w:szCs w:val="24"/>
        </w:rPr>
      </w:pPr>
      <w:r w:rsidRPr="00240066">
        <w:rPr>
          <w:rFonts w:ascii="Calibri" w:hAnsi="Calibri" w:cs="Calibri"/>
          <w:b/>
          <w:i/>
          <w:color w:val="000000"/>
          <w:sz w:val="24"/>
          <w:szCs w:val="24"/>
        </w:rPr>
        <w:t>School Colors</w:t>
      </w:r>
      <w:r>
        <w:rPr>
          <w:rFonts w:ascii="Calibri" w:hAnsi="Calibri" w:cs="Calibri"/>
          <w:color w:val="000000"/>
          <w:sz w:val="24"/>
          <w:szCs w:val="24"/>
        </w:rPr>
        <w:t>:  Red, Black, White</w:t>
      </w:r>
    </w:p>
    <w:p w14:paraId="0488D65C" w14:textId="77777777" w:rsidR="00240066" w:rsidRPr="00AD4A10" w:rsidRDefault="00240066" w:rsidP="00AD4A10">
      <w:pPr>
        <w:autoSpaceDE w:val="0"/>
        <w:autoSpaceDN w:val="0"/>
        <w:adjustRightInd w:val="0"/>
        <w:spacing w:after="120" w:line="240" w:lineRule="auto"/>
        <w:rPr>
          <w:rFonts w:ascii="Calibri" w:hAnsi="Calibri" w:cs="Calibri"/>
          <w:color w:val="000000"/>
          <w:sz w:val="24"/>
          <w:szCs w:val="24"/>
        </w:rPr>
      </w:pPr>
    </w:p>
    <w:p w14:paraId="61200140" w14:textId="77777777" w:rsidR="00240066" w:rsidRDefault="00240066" w:rsidP="00240066">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ATHLETIC PROGRAMS AVAILABLE________________________</w:t>
      </w:r>
    </w:p>
    <w:p w14:paraId="23DCE11F" w14:textId="77777777" w:rsidR="00240066" w:rsidRDefault="00240066" w:rsidP="00240066">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Program</w:t>
      </w:r>
      <w:r>
        <w:rPr>
          <w:rFonts w:ascii="Calibri,BoldItalic" w:hAnsi="Calibri,BoldItalic" w:cs="Calibri,BoldItalic"/>
          <w:b/>
          <w:bCs/>
          <w:i/>
          <w:iCs/>
          <w:color w:val="000000"/>
          <w:sz w:val="24"/>
          <w:szCs w:val="24"/>
        </w:rPr>
        <w:tab/>
      </w:r>
      <w:r>
        <w:rPr>
          <w:rFonts w:ascii="Calibri,BoldItalic" w:hAnsi="Calibri,BoldItalic" w:cs="Calibri,BoldItalic"/>
          <w:b/>
          <w:bCs/>
          <w:i/>
          <w:iCs/>
          <w:color w:val="000000"/>
          <w:sz w:val="24"/>
          <w:szCs w:val="24"/>
        </w:rPr>
        <w:tab/>
        <w:t xml:space="preserve"> Season</w:t>
      </w:r>
      <w:r>
        <w:rPr>
          <w:rFonts w:ascii="Calibri,BoldItalic" w:hAnsi="Calibri,BoldItalic" w:cs="Calibri,BoldItalic"/>
          <w:b/>
          <w:bCs/>
          <w:i/>
          <w:iCs/>
          <w:color w:val="000000"/>
          <w:sz w:val="24"/>
          <w:szCs w:val="24"/>
        </w:rPr>
        <w:tab/>
      </w:r>
      <w:r>
        <w:rPr>
          <w:rFonts w:ascii="Calibri,BoldItalic" w:hAnsi="Calibri,BoldItalic" w:cs="Calibri,BoldItalic"/>
          <w:b/>
          <w:bCs/>
          <w:i/>
          <w:iCs/>
          <w:color w:val="000000"/>
          <w:sz w:val="24"/>
          <w:szCs w:val="24"/>
        </w:rPr>
        <w:tab/>
        <w:t xml:space="preserve"> Boy Teams</w:t>
      </w:r>
      <w:r>
        <w:rPr>
          <w:rFonts w:ascii="Calibri,BoldItalic" w:hAnsi="Calibri,BoldItalic" w:cs="Calibri,BoldItalic"/>
          <w:b/>
          <w:bCs/>
          <w:i/>
          <w:iCs/>
          <w:color w:val="000000"/>
          <w:sz w:val="24"/>
          <w:szCs w:val="24"/>
        </w:rPr>
        <w:tab/>
      </w:r>
      <w:r>
        <w:rPr>
          <w:rFonts w:ascii="Calibri,BoldItalic" w:hAnsi="Calibri,BoldItalic" w:cs="Calibri,BoldItalic"/>
          <w:b/>
          <w:bCs/>
          <w:i/>
          <w:iCs/>
          <w:color w:val="000000"/>
          <w:sz w:val="24"/>
          <w:szCs w:val="24"/>
        </w:rPr>
        <w:tab/>
        <w:t xml:space="preserve"> Girl Teams</w:t>
      </w:r>
    </w:p>
    <w:p w14:paraId="6BB5392D" w14:textId="5C75E2EC" w:rsidR="00240066" w:rsidRDefault="000A4552" w:rsidP="00240066">
      <w:pPr>
        <w:autoSpaceDE w:val="0"/>
        <w:autoSpaceDN w:val="0"/>
        <w:adjustRightInd w:val="0"/>
        <w:spacing w:after="0" w:line="240" w:lineRule="auto"/>
        <w:rPr>
          <w:rFonts w:ascii="Calibri" w:hAnsi="Calibri" w:cs="Calibri"/>
          <w:color w:val="000000"/>
          <w:sz w:val="16"/>
          <w:szCs w:val="16"/>
        </w:rPr>
      </w:pPr>
      <w:bookmarkStart w:id="0" w:name="_Hlk508706031"/>
      <w:r>
        <w:rPr>
          <w:rFonts w:ascii="Calibri" w:hAnsi="Calibri" w:cs="Calibri"/>
          <w:color w:val="000000"/>
          <w:sz w:val="24"/>
          <w:szCs w:val="24"/>
        </w:rPr>
        <w:t>Cross Country</w:t>
      </w:r>
      <w:r w:rsidR="00240066">
        <w:rPr>
          <w:rFonts w:ascii="Calibri" w:hAnsi="Calibri" w:cs="Calibri"/>
          <w:color w:val="000000"/>
          <w:sz w:val="24"/>
          <w:szCs w:val="24"/>
        </w:rPr>
        <w:tab/>
      </w:r>
      <w:r w:rsidR="00240066">
        <w:rPr>
          <w:rFonts w:ascii="Calibri" w:hAnsi="Calibri" w:cs="Calibri"/>
          <w:color w:val="000000"/>
          <w:sz w:val="24"/>
          <w:szCs w:val="24"/>
        </w:rPr>
        <w:tab/>
      </w:r>
      <w:r>
        <w:rPr>
          <w:rFonts w:ascii="Calibri" w:hAnsi="Calibri" w:cs="Calibri"/>
          <w:color w:val="000000"/>
          <w:sz w:val="24"/>
          <w:szCs w:val="24"/>
        </w:rPr>
        <w:t>Fall</w:t>
      </w:r>
      <w:r w:rsidR="00240066">
        <w:rPr>
          <w:rFonts w:ascii="Calibri" w:hAnsi="Calibri" w:cs="Calibri"/>
          <w:color w:val="000000"/>
          <w:sz w:val="24"/>
          <w:szCs w:val="24"/>
        </w:rPr>
        <w:tab/>
      </w:r>
      <w:r w:rsidR="00240066">
        <w:rPr>
          <w:rFonts w:ascii="Calibri" w:hAnsi="Calibri" w:cs="Calibri"/>
          <w:color w:val="000000"/>
          <w:sz w:val="24"/>
          <w:szCs w:val="24"/>
        </w:rPr>
        <w:tab/>
      </w:r>
      <w:r>
        <w:rPr>
          <w:rFonts w:ascii="Calibri" w:hAnsi="Calibri" w:cs="Calibri"/>
          <w:color w:val="000000"/>
          <w:sz w:val="24"/>
          <w:szCs w:val="24"/>
        </w:rPr>
        <w:t xml:space="preserve">           5</w:t>
      </w:r>
      <w:r w:rsidRPr="000A4552">
        <w:rPr>
          <w:rFonts w:ascii="Calibri" w:hAnsi="Calibri" w:cs="Calibri"/>
          <w:color w:val="000000"/>
          <w:sz w:val="24"/>
          <w:szCs w:val="24"/>
          <w:vertAlign w:val="superscript"/>
        </w:rPr>
        <w:t>th</w:t>
      </w:r>
      <w:r>
        <w:rPr>
          <w:rFonts w:ascii="Calibri" w:hAnsi="Calibri" w:cs="Calibri"/>
          <w:color w:val="000000"/>
          <w:sz w:val="24"/>
          <w:szCs w:val="24"/>
        </w:rPr>
        <w:t>, 6</w:t>
      </w:r>
      <w:r w:rsidRPr="000A4552">
        <w:rPr>
          <w:rFonts w:ascii="Calibri" w:hAnsi="Calibri" w:cs="Calibri"/>
          <w:color w:val="000000"/>
          <w:sz w:val="24"/>
          <w:szCs w:val="24"/>
          <w:vertAlign w:val="superscript"/>
        </w:rPr>
        <w:t>th</w:t>
      </w:r>
      <w:r>
        <w:rPr>
          <w:rFonts w:ascii="Calibri" w:hAnsi="Calibri" w:cs="Calibri"/>
          <w:color w:val="000000"/>
          <w:sz w:val="24"/>
          <w:szCs w:val="24"/>
        </w:rPr>
        <w:t>, 7</w:t>
      </w:r>
      <w:r w:rsidRPr="000A4552">
        <w:rPr>
          <w:rFonts w:ascii="Calibri" w:hAnsi="Calibri" w:cs="Calibri"/>
          <w:color w:val="000000"/>
          <w:sz w:val="24"/>
          <w:szCs w:val="24"/>
          <w:vertAlign w:val="superscript"/>
        </w:rPr>
        <w:t>th</w:t>
      </w:r>
      <w:r>
        <w:rPr>
          <w:rFonts w:ascii="Calibri" w:hAnsi="Calibri" w:cs="Calibri"/>
          <w:color w:val="000000"/>
          <w:sz w:val="24"/>
          <w:szCs w:val="24"/>
        </w:rPr>
        <w:t>, 8</w:t>
      </w:r>
      <w:r w:rsidRPr="000A4552">
        <w:rPr>
          <w:rFonts w:ascii="Calibri" w:hAnsi="Calibri" w:cs="Calibri"/>
          <w:color w:val="000000"/>
          <w:sz w:val="24"/>
          <w:szCs w:val="24"/>
          <w:vertAlign w:val="superscript"/>
        </w:rPr>
        <w:t>th</w:t>
      </w:r>
      <w:r>
        <w:rPr>
          <w:rFonts w:ascii="Calibri" w:hAnsi="Calibri" w:cs="Calibri"/>
          <w:color w:val="000000"/>
          <w:sz w:val="24"/>
          <w:szCs w:val="24"/>
        </w:rPr>
        <w:t xml:space="preserve">    </w:t>
      </w:r>
      <w:r w:rsidR="00240066">
        <w:rPr>
          <w:rFonts w:ascii="Calibri" w:hAnsi="Calibri" w:cs="Calibri"/>
          <w:color w:val="000000"/>
          <w:sz w:val="24"/>
          <w:szCs w:val="24"/>
        </w:rPr>
        <w:tab/>
        <w:t>5</w:t>
      </w:r>
      <w:r w:rsidR="00240066" w:rsidRPr="00AE7DCE">
        <w:rPr>
          <w:rFonts w:ascii="Calibri" w:hAnsi="Calibri" w:cs="Calibri"/>
          <w:color w:val="000000"/>
          <w:sz w:val="24"/>
          <w:szCs w:val="24"/>
          <w:vertAlign w:val="superscript"/>
        </w:rPr>
        <w:t>th</w:t>
      </w:r>
      <w:r w:rsidR="00240066">
        <w:rPr>
          <w:rFonts w:ascii="Calibri" w:hAnsi="Calibri" w:cs="Calibri"/>
          <w:color w:val="000000"/>
          <w:sz w:val="24"/>
          <w:szCs w:val="24"/>
        </w:rPr>
        <w:t>, 6</w:t>
      </w:r>
      <w:r w:rsidR="00240066" w:rsidRPr="00AE7DCE">
        <w:rPr>
          <w:rFonts w:ascii="Calibri" w:hAnsi="Calibri" w:cs="Calibri"/>
          <w:color w:val="000000"/>
          <w:sz w:val="24"/>
          <w:szCs w:val="24"/>
          <w:vertAlign w:val="superscript"/>
        </w:rPr>
        <w:t>th</w:t>
      </w:r>
      <w:r w:rsidR="00240066">
        <w:rPr>
          <w:rFonts w:ascii="Calibri" w:hAnsi="Calibri" w:cs="Calibri"/>
          <w:color w:val="000000"/>
          <w:sz w:val="24"/>
          <w:szCs w:val="24"/>
        </w:rPr>
        <w:t>, 7</w:t>
      </w:r>
      <w:r w:rsidR="00240066" w:rsidRPr="00AE7DCE">
        <w:rPr>
          <w:rFonts w:ascii="Calibri" w:hAnsi="Calibri" w:cs="Calibri"/>
          <w:color w:val="000000"/>
          <w:sz w:val="24"/>
          <w:szCs w:val="24"/>
          <w:vertAlign w:val="superscript"/>
        </w:rPr>
        <w:t>th</w:t>
      </w:r>
      <w:r w:rsidR="00240066">
        <w:rPr>
          <w:rFonts w:ascii="Calibri" w:hAnsi="Calibri" w:cs="Calibri"/>
          <w:color w:val="000000"/>
          <w:sz w:val="24"/>
          <w:szCs w:val="24"/>
        </w:rPr>
        <w:t>, 8</w:t>
      </w:r>
      <w:r w:rsidR="00240066" w:rsidRPr="00AE7DCE">
        <w:rPr>
          <w:rFonts w:ascii="Calibri" w:hAnsi="Calibri" w:cs="Calibri"/>
          <w:color w:val="000000"/>
          <w:sz w:val="24"/>
          <w:szCs w:val="24"/>
          <w:vertAlign w:val="superscript"/>
        </w:rPr>
        <w:t>th</w:t>
      </w:r>
      <w:bookmarkEnd w:id="0"/>
      <w:r w:rsidR="00240066">
        <w:rPr>
          <w:rFonts w:ascii="Calibri" w:hAnsi="Calibri" w:cs="Calibri"/>
          <w:color w:val="000000"/>
          <w:sz w:val="24"/>
          <w:szCs w:val="24"/>
        </w:rPr>
        <w:t xml:space="preserve"> </w:t>
      </w:r>
    </w:p>
    <w:p w14:paraId="225F682A" w14:textId="77777777" w:rsidR="00240066" w:rsidRDefault="00240066" w:rsidP="00240066">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Football</w:t>
      </w:r>
      <w:r>
        <w:rPr>
          <w:rFonts w:ascii="Calibri" w:hAnsi="Calibri" w:cs="Calibri"/>
          <w:color w:val="000000"/>
          <w:sz w:val="24"/>
          <w:szCs w:val="24"/>
        </w:rPr>
        <w:tab/>
      </w:r>
      <w:r>
        <w:rPr>
          <w:rFonts w:ascii="Calibri" w:hAnsi="Calibri" w:cs="Calibri"/>
          <w:color w:val="000000"/>
          <w:sz w:val="24"/>
          <w:szCs w:val="24"/>
        </w:rPr>
        <w:tab/>
        <w:t xml:space="preserve">Fall </w:t>
      </w:r>
      <w:r>
        <w:rPr>
          <w:rFonts w:ascii="Calibri" w:hAnsi="Calibri" w:cs="Calibri"/>
          <w:color w:val="000000"/>
          <w:sz w:val="24"/>
          <w:szCs w:val="24"/>
        </w:rPr>
        <w:tab/>
        <w:t xml:space="preserve">                        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r>
        <w:rPr>
          <w:rFonts w:ascii="Calibri" w:hAnsi="Calibri" w:cs="Calibri"/>
          <w:color w:val="000000"/>
          <w:sz w:val="16"/>
          <w:szCs w:val="16"/>
        </w:rPr>
        <w:t xml:space="preserve"> </w:t>
      </w:r>
    </w:p>
    <w:p w14:paraId="412BCDA1" w14:textId="77777777" w:rsidR="00240066" w:rsidRDefault="00240066" w:rsidP="00240066">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 xml:space="preserve">Volleyball </w:t>
      </w:r>
      <w:r>
        <w:rPr>
          <w:rFonts w:ascii="Calibri" w:hAnsi="Calibri" w:cs="Calibri"/>
          <w:color w:val="000000"/>
          <w:sz w:val="24"/>
          <w:szCs w:val="24"/>
        </w:rPr>
        <w:tab/>
      </w:r>
      <w:r>
        <w:rPr>
          <w:rFonts w:ascii="Calibri" w:hAnsi="Calibri" w:cs="Calibri"/>
          <w:color w:val="000000"/>
          <w:sz w:val="24"/>
          <w:szCs w:val="24"/>
        </w:rPr>
        <w:tab/>
        <w:t xml:space="preserve">Fall </w:t>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p>
    <w:p w14:paraId="233A50D2" w14:textId="74C5473F" w:rsidR="000A4552" w:rsidRDefault="000A4552" w:rsidP="0024006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Cheerleading</w:t>
      </w:r>
      <w:r>
        <w:rPr>
          <w:rFonts w:ascii="Calibri" w:hAnsi="Calibri" w:cs="Calibri"/>
          <w:color w:val="000000"/>
          <w:sz w:val="24"/>
          <w:szCs w:val="24"/>
        </w:rPr>
        <w:tab/>
      </w:r>
      <w:r>
        <w:rPr>
          <w:rFonts w:ascii="Calibri" w:hAnsi="Calibri" w:cs="Calibri"/>
          <w:color w:val="000000"/>
          <w:sz w:val="24"/>
          <w:szCs w:val="24"/>
        </w:rPr>
        <w:tab/>
        <w:t>Winter</w:t>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p>
    <w:p w14:paraId="487C6012" w14:textId="2AF0A7B7" w:rsidR="00240066" w:rsidRDefault="00240066" w:rsidP="00240066">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Basketball</w:t>
      </w:r>
      <w:r>
        <w:rPr>
          <w:rFonts w:ascii="Calibri" w:hAnsi="Calibri" w:cs="Calibri"/>
          <w:color w:val="000000"/>
          <w:sz w:val="24"/>
          <w:szCs w:val="24"/>
        </w:rPr>
        <w:tab/>
        <w:t xml:space="preserve">             Winter </w:t>
      </w:r>
      <w:r>
        <w:rPr>
          <w:rFonts w:ascii="Calibri" w:hAnsi="Calibri" w:cs="Calibri"/>
          <w:color w:val="000000"/>
          <w:sz w:val="24"/>
          <w:szCs w:val="24"/>
        </w:rPr>
        <w:tab/>
        <w:t xml:space="preserve">                       5</w:t>
      </w:r>
      <w:r w:rsidR="00C94B1A" w:rsidRPr="00C94B1A">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5</w:t>
      </w:r>
      <w:r w:rsidR="00C94B1A" w:rsidRPr="00C94B1A">
        <w:rPr>
          <w:rFonts w:ascii="Calibri" w:hAnsi="Calibri" w:cs="Calibri"/>
          <w:color w:val="000000"/>
          <w:sz w:val="24"/>
          <w:szCs w:val="24"/>
          <w:vertAlign w:val="superscript"/>
        </w:rPr>
        <w:t>th</w:t>
      </w:r>
      <w:r>
        <w:rPr>
          <w:rFonts w:ascii="Calibri" w:hAnsi="Calibri" w:cs="Calibri"/>
          <w:color w:val="000000"/>
          <w:sz w:val="24"/>
          <w:szCs w:val="24"/>
        </w:rPr>
        <w:t>, 6</w:t>
      </w:r>
      <w:r w:rsidR="00C94B1A" w:rsidRPr="00C94B1A">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p>
    <w:p w14:paraId="667E706C" w14:textId="6CB61B78" w:rsidR="00240066" w:rsidRDefault="00240066" w:rsidP="0024006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Soccer                            Spring                         5</w:t>
      </w:r>
      <w:r w:rsidRPr="00C94B1A">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ab/>
        <w:t xml:space="preserve"> </w:t>
      </w:r>
      <w:r>
        <w:rPr>
          <w:rFonts w:ascii="Calibri" w:hAnsi="Calibri" w:cs="Calibri"/>
          <w:color w:val="000000"/>
          <w:sz w:val="24"/>
          <w:szCs w:val="24"/>
        </w:rPr>
        <w:tab/>
        <w:t>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p>
    <w:p w14:paraId="1BABCFEE" w14:textId="77777777" w:rsidR="00240066" w:rsidRDefault="00240066" w:rsidP="00240066">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 xml:space="preserve">Softball (Fast Pitch) </w:t>
      </w:r>
      <w:r>
        <w:rPr>
          <w:rFonts w:ascii="Calibri" w:hAnsi="Calibri" w:cs="Calibri"/>
          <w:color w:val="000000"/>
          <w:sz w:val="24"/>
          <w:szCs w:val="24"/>
        </w:rPr>
        <w:tab/>
        <w:t xml:space="preserve">Spring </w:t>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p>
    <w:p w14:paraId="29549822" w14:textId="55FB6D2F" w:rsidR="00240066" w:rsidRDefault="00240066" w:rsidP="00240066">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 xml:space="preserve">Track </w:t>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 xml:space="preserve">Spring </w:t>
      </w:r>
      <w:r>
        <w:rPr>
          <w:rFonts w:ascii="Calibri" w:hAnsi="Calibri" w:cs="Calibri"/>
          <w:color w:val="000000"/>
          <w:sz w:val="24"/>
          <w:szCs w:val="24"/>
        </w:rPr>
        <w:tab/>
      </w:r>
      <w:r>
        <w:rPr>
          <w:rFonts w:ascii="Calibri" w:hAnsi="Calibri" w:cs="Calibri"/>
          <w:color w:val="000000"/>
          <w:sz w:val="24"/>
          <w:szCs w:val="24"/>
        </w:rPr>
        <w:tab/>
        <w:t xml:space="preserve">         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r>
        <w:rPr>
          <w:rFonts w:ascii="Calibri" w:hAnsi="Calibri" w:cs="Calibri"/>
          <w:color w:val="000000"/>
          <w:sz w:val="24"/>
          <w:szCs w:val="24"/>
        </w:rPr>
        <w:tab/>
      </w:r>
      <w:r>
        <w:rPr>
          <w:rFonts w:ascii="Calibri" w:hAnsi="Calibri" w:cs="Calibri"/>
          <w:color w:val="000000"/>
          <w:sz w:val="24"/>
          <w:szCs w:val="24"/>
        </w:rPr>
        <w:tab/>
        <w:t>5</w:t>
      </w:r>
      <w:r w:rsidRPr="00AE7DCE">
        <w:rPr>
          <w:rFonts w:ascii="Calibri" w:hAnsi="Calibri" w:cs="Calibri"/>
          <w:color w:val="000000"/>
          <w:sz w:val="24"/>
          <w:szCs w:val="24"/>
          <w:vertAlign w:val="superscript"/>
        </w:rPr>
        <w:t>th</w:t>
      </w:r>
      <w:r>
        <w:rPr>
          <w:rFonts w:ascii="Calibri" w:hAnsi="Calibri" w:cs="Calibri"/>
          <w:color w:val="000000"/>
          <w:sz w:val="24"/>
          <w:szCs w:val="24"/>
        </w:rPr>
        <w:t>, 6</w:t>
      </w:r>
      <w:r w:rsidRPr="00AE7DCE">
        <w:rPr>
          <w:rFonts w:ascii="Calibri" w:hAnsi="Calibri" w:cs="Calibri"/>
          <w:color w:val="000000"/>
          <w:sz w:val="24"/>
          <w:szCs w:val="24"/>
          <w:vertAlign w:val="superscript"/>
        </w:rPr>
        <w:t>th</w:t>
      </w:r>
      <w:r>
        <w:rPr>
          <w:rFonts w:ascii="Calibri" w:hAnsi="Calibri" w:cs="Calibri"/>
          <w:color w:val="000000"/>
          <w:sz w:val="24"/>
          <w:szCs w:val="24"/>
        </w:rPr>
        <w:t>, 7</w:t>
      </w:r>
      <w:r w:rsidRPr="00AE7DCE">
        <w:rPr>
          <w:rFonts w:ascii="Calibri" w:hAnsi="Calibri" w:cs="Calibri"/>
          <w:color w:val="000000"/>
          <w:sz w:val="24"/>
          <w:szCs w:val="24"/>
          <w:vertAlign w:val="superscript"/>
        </w:rPr>
        <w:t>th</w:t>
      </w:r>
      <w:r>
        <w:rPr>
          <w:rFonts w:ascii="Calibri" w:hAnsi="Calibri" w:cs="Calibri"/>
          <w:color w:val="000000"/>
          <w:sz w:val="24"/>
          <w:szCs w:val="24"/>
        </w:rPr>
        <w:t>, 8</w:t>
      </w:r>
      <w:r w:rsidRPr="00AE7DCE">
        <w:rPr>
          <w:rFonts w:ascii="Calibri" w:hAnsi="Calibri" w:cs="Calibri"/>
          <w:color w:val="000000"/>
          <w:sz w:val="24"/>
          <w:szCs w:val="24"/>
          <w:vertAlign w:val="superscript"/>
        </w:rPr>
        <w:t>th</w:t>
      </w:r>
      <w:r>
        <w:rPr>
          <w:rFonts w:ascii="Calibri" w:hAnsi="Calibri" w:cs="Calibri"/>
          <w:color w:val="000000"/>
          <w:sz w:val="24"/>
          <w:szCs w:val="24"/>
        </w:rPr>
        <w:t xml:space="preserve"> </w:t>
      </w:r>
    </w:p>
    <w:p w14:paraId="2D5D0C72" w14:textId="77777777" w:rsidR="00240066" w:rsidRDefault="00240066" w:rsidP="00240066">
      <w:pPr>
        <w:autoSpaceDE w:val="0"/>
        <w:autoSpaceDN w:val="0"/>
        <w:adjustRightInd w:val="0"/>
        <w:spacing w:after="0" w:line="240" w:lineRule="auto"/>
        <w:rPr>
          <w:rFonts w:ascii="Calibri" w:hAnsi="Calibri" w:cs="Calibri"/>
          <w:color w:val="000000"/>
          <w:sz w:val="24"/>
          <w:szCs w:val="24"/>
        </w:rPr>
      </w:pPr>
    </w:p>
    <w:p w14:paraId="65B33ED0" w14:textId="514B711D" w:rsidR="00240066" w:rsidRDefault="00240066" w:rsidP="0024006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 the event, a team needs more players the</w:t>
      </w:r>
      <w:r w:rsidR="00714694">
        <w:rPr>
          <w:rFonts w:ascii="Calibri" w:hAnsi="Calibri" w:cs="Calibri"/>
          <w:color w:val="000000"/>
          <w:sz w:val="24"/>
          <w:szCs w:val="24"/>
        </w:rPr>
        <w:t xml:space="preserve"> 3</w:t>
      </w:r>
      <w:r w:rsidR="00714694" w:rsidRPr="00714694">
        <w:rPr>
          <w:rFonts w:ascii="Calibri" w:hAnsi="Calibri" w:cs="Calibri"/>
          <w:color w:val="000000"/>
          <w:sz w:val="24"/>
          <w:szCs w:val="24"/>
          <w:vertAlign w:val="superscript"/>
        </w:rPr>
        <w:t>rd</w:t>
      </w:r>
      <w:r w:rsidR="00714694">
        <w:rPr>
          <w:rFonts w:ascii="Calibri" w:hAnsi="Calibri" w:cs="Calibri"/>
          <w:color w:val="000000"/>
          <w:sz w:val="24"/>
          <w:szCs w:val="24"/>
        </w:rPr>
        <w:t xml:space="preserve"> or</w:t>
      </w:r>
      <w:r>
        <w:rPr>
          <w:rFonts w:ascii="Calibri" w:hAnsi="Calibri" w:cs="Calibri"/>
          <w:color w:val="000000"/>
          <w:sz w:val="24"/>
          <w:szCs w:val="24"/>
        </w:rPr>
        <w:t xml:space="preserve"> 4</w:t>
      </w:r>
      <w:r w:rsidRPr="008A241C">
        <w:rPr>
          <w:rFonts w:ascii="Calibri" w:hAnsi="Calibri" w:cs="Calibri"/>
          <w:color w:val="000000"/>
          <w:sz w:val="24"/>
          <w:szCs w:val="24"/>
          <w:vertAlign w:val="superscript"/>
        </w:rPr>
        <w:t>th</w:t>
      </w:r>
      <w:r>
        <w:rPr>
          <w:rFonts w:ascii="Calibri" w:hAnsi="Calibri" w:cs="Calibri"/>
          <w:color w:val="000000"/>
          <w:sz w:val="24"/>
          <w:szCs w:val="24"/>
        </w:rPr>
        <w:t xml:space="preserve"> graders may be asked to play up on 5</w:t>
      </w:r>
      <w:r w:rsidRPr="000418F8">
        <w:rPr>
          <w:rFonts w:ascii="Calibri" w:hAnsi="Calibri" w:cs="Calibri"/>
          <w:color w:val="000000"/>
          <w:sz w:val="24"/>
          <w:szCs w:val="24"/>
          <w:vertAlign w:val="superscript"/>
        </w:rPr>
        <w:t>th</w:t>
      </w:r>
      <w:r>
        <w:rPr>
          <w:rFonts w:ascii="Calibri" w:hAnsi="Calibri" w:cs="Calibri"/>
          <w:color w:val="000000"/>
          <w:sz w:val="24"/>
          <w:szCs w:val="24"/>
        </w:rPr>
        <w:t xml:space="preserve"> and 6</w:t>
      </w:r>
      <w:r w:rsidRPr="000418F8">
        <w:rPr>
          <w:rFonts w:ascii="Calibri" w:hAnsi="Calibri" w:cs="Calibri"/>
          <w:color w:val="000000"/>
          <w:sz w:val="24"/>
          <w:szCs w:val="24"/>
          <w:vertAlign w:val="superscript"/>
        </w:rPr>
        <w:t>th</w:t>
      </w:r>
      <w:r>
        <w:rPr>
          <w:rFonts w:ascii="Calibri" w:hAnsi="Calibri" w:cs="Calibri"/>
          <w:color w:val="000000"/>
          <w:sz w:val="24"/>
          <w:szCs w:val="24"/>
        </w:rPr>
        <w:t xml:space="preserve"> grade teams.  </w:t>
      </w:r>
      <w:r w:rsidR="00714694">
        <w:rPr>
          <w:rFonts w:ascii="Calibri" w:hAnsi="Calibri" w:cs="Calibri"/>
          <w:color w:val="000000"/>
          <w:sz w:val="24"/>
          <w:szCs w:val="24"/>
        </w:rPr>
        <w:t>3</w:t>
      </w:r>
      <w:r w:rsidR="00714694" w:rsidRPr="00714694">
        <w:rPr>
          <w:rFonts w:ascii="Calibri" w:hAnsi="Calibri" w:cs="Calibri"/>
          <w:color w:val="000000"/>
          <w:sz w:val="24"/>
          <w:szCs w:val="24"/>
          <w:vertAlign w:val="superscript"/>
        </w:rPr>
        <w:t>rd</w:t>
      </w:r>
      <w:r w:rsidR="00714694">
        <w:rPr>
          <w:rFonts w:ascii="Calibri" w:hAnsi="Calibri" w:cs="Calibri"/>
          <w:color w:val="000000"/>
          <w:sz w:val="24"/>
          <w:szCs w:val="24"/>
        </w:rPr>
        <w:t xml:space="preserve"> or </w:t>
      </w:r>
      <w:r>
        <w:rPr>
          <w:rFonts w:ascii="Calibri" w:hAnsi="Calibri" w:cs="Calibri"/>
          <w:color w:val="000000"/>
          <w:sz w:val="24"/>
          <w:szCs w:val="24"/>
        </w:rPr>
        <w:t>4</w:t>
      </w:r>
      <w:r w:rsidRPr="000418F8">
        <w:rPr>
          <w:rFonts w:ascii="Calibri" w:hAnsi="Calibri" w:cs="Calibri"/>
          <w:color w:val="000000"/>
          <w:sz w:val="24"/>
          <w:szCs w:val="24"/>
          <w:vertAlign w:val="superscript"/>
        </w:rPr>
        <w:t>th</w:t>
      </w:r>
      <w:r>
        <w:rPr>
          <w:rFonts w:ascii="Calibri" w:hAnsi="Calibri" w:cs="Calibri"/>
          <w:color w:val="000000"/>
          <w:sz w:val="24"/>
          <w:szCs w:val="24"/>
        </w:rPr>
        <w:t xml:space="preserve"> grades will not be allowed to play on a 7</w:t>
      </w:r>
      <w:r w:rsidRPr="000418F8">
        <w:rPr>
          <w:rFonts w:ascii="Calibri" w:hAnsi="Calibri" w:cs="Calibri"/>
          <w:color w:val="000000"/>
          <w:sz w:val="24"/>
          <w:szCs w:val="24"/>
          <w:vertAlign w:val="superscript"/>
        </w:rPr>
        <w:t>th</w:t>
      </w:r>
      <w:r>
        <w:rPr>
          <w:rFonts w:ascii="Calibri" w:hAnsi="Calibri" w:cs="Calibri"/>
          <w:color w:val="000000"/>
          <w:sz w:val="24"/>
          <w:szCs w:val="24"/>
        </w:rPr>
        <w:t xml:space="preserve"> or 8</w:t>
      </w:r>
      <w:r w:rsidRPr="000418F8">
        <w:rPr>
          <w:rFonts w:ascii="Calibri" w:hAnsi="Calibri" w:cs="Calibri"/>
          <w:color w:val="000000"/>
          <w:sz w:val="24"/>
          <w:szCs w:val="24"/>
          <w:vertAlign w:val="superscript"/>
        </w:rPr>
        <w:t>th</w:t>
      </w:r>
      <w:r>
        <w:rPr>
          <w:rFonts w:ascii="Calibri" w:hAnsi="Calibri" w:cs="Calibri"/>
          <w:color w:val="000000"/>
          <w:sz w:val="24"/>
          <w:szCs w:val="24"/>
        </w:rPr>
        <w:t xml:space="preserve"> grade team.   </w:t>
      </w:r>
    </w:p>
    <w:p w14:paraId="287DA3C1" w14:textId="77777777" w:rsidR="00240066" w:rsidRDefault="00240066" w:rsidP="0024006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 xml:space="preserve">If we do not have enough players to form a team the player </w:t>
      </w:r>
      <w:r w:rsidRPr="00495358">
        <w:rPr>
          <w:rFonts w:ascii="Calibri" w:hAnsi="Calibri" w:cs="Calibri"/>
          <w:b/>
          <w:color w:val="000000"/>
          <w:sz w:val="24"/>
          <w:szCs w:val="24"/>
        </w:rPr>
        <w:t>may request</w:t>
      </w:r>
      <w:r>
        <w:rPr>
          <w:rFonts w:ascii="Calibri" w:hAnsi="Calibri" w:cs="Calibri"/>
          <w:color w:val="000000"/>
          <w:sz w:val="24"/>
          <w:szCs w:val="24"/>
        </w:rPr>
        <w:t xml:space="preserve"> to play for a different school.  </w:t>
      </w:r>
      <w:r w:rsidRPr="00495358">
        <w:rPr>
          <w:rFonts w:ascii="Calibri" w:hAnsi="Calibri" w:cs="Calibri"/>
          <w:b/>
          <w:color w:val="000000"/>
          <w:sz w:val="24"/>
          <w:szCs w:val="24"/>
        </w:rPr>
        <w:t xml:space="preserve">The athletic director will contact the CYO office and put in the request to play.  </w:t>
      </w:r>
    </w:p>
    <w:p w14:paraId="40F20B6E" w14:textId="442218DF" w:rsidR="000175A9" w:rsidRPr="000175A9" w:rsidRDefault="000175A9" w:rsidP="00AD4A10">
      <w:pPr>
        <w:autoSpaceDE w:val="0"/>
        <w:autoSpaceDN w:val="0"/>
        <w:adjustRightInd w:val="0"/>
        <w:spacing w:after="120" w:line="240" w:lineRule="auto"/>
        <w:rPr>
          <w:rFonts w:cstheme="minorHAnsi"/>
          <w:b/>
          <w:i/>
          <w:color w:val="000000"/>
          <w:sz w:val="24"/>
          <w:szCs w:val="24"/>
        </w:rPr>
      </w:pPr>
      <w:r w:rsidRPr="000175A9">
        <w:rPr>
          <w:rFonts w:cstheme="minorHAnsi"/>
          <w:b/>
          <w:i/>
          <w:color w:val="000000"/>
          <w:sz w:val="24"/>
          <w:szCs w:val="24"/>
        </w:rPr>
        <w:t>Athlete Goals:</w:t>
      </w:r>
    </w:p>
    <w:p w14:paraId="48E1196A" w14:textId="3D38A3D6"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build Self-Esteem</w:t>
      </w:r>
    </w:p>
    <w:p w14:paraId="7E98DE3B"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build Character</w:t>
      </w:r>
    </w:p>
    <w:p w14:paraId="49927EC2"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Skill</w:t>
      </w:r>
    </w:p>
    <w:p w14:paraId="1415C61A"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a positive Self-Discipline</w:t>
      </w:r>
    </w:p>
    <w:p w14:paraId="225D7CF5"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Self-Motivation</w:t>
      </w:r>
    </w:p>
    <w:p w14:paraId="778F8E9A"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expand interest in Lifetime and Leisure Activities</w:t>
      </w:r>
    </w:p>
    <w:p w14:paraId="595EB4B6" w14:textId="6B20F8BA" w:rsid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provide opportunity for Personal and Social Growth</w:t>
      </w:r>
    </w:p>
    <w:p w14:paraId="6AF2EFFA" w14:textId="77777777" w:rsidR="000175A9" w:rsidRPr="00AD4A10" w:rsidRDefault="000175A9" w:rsidP="00AD4A10">
      <w:pPr>
        <w:autoSpaceDE w:val="0"/>
        <w:autoSpaceDN w:val="0"/>
        <w:adjustRightInd w:val="0"/>
        <w:spacing w:after="120" w:line="240" w:lineRule="auto"/>
        <w:rPr>
          <w:rFonts w:ascii="Calibri" w:hAnsi="Calibri" w:cs="Calibri"/>
          <w:color w:val="000000"/>
          <w:sz w:val="24"/>
          <w:szCs w:val="24"/>
        </w:rPr>
      </w:pPr>
    </w:p>
    <w:p w14:paraId="2147933E" w14:textId="77777777" w:rsidR="00AD4A10" w:rsidRPr="00A34F0B" w:rsidRDefault="00AD4A10" w:rsidP="00AD4A10">
      <w:pPr>
        <w:autoSpaceDE w:val="0"/>
        <w:autoSpaceDN w:val="0"/>
        <w:adjustRightInd w:val="0"/>
        <w:spacing w:after="120" w:line="240" w:lineRule="auto"/>
        <w:rPr>
          <w:rFonts w:ascii="Calibri,Italic" w:hAnsi="Calibri,Italic" w:cs="Calibri,Italic"/>
          <w:b/>
          <w:i/>
          <w:iCs/>
          <w:color w:val="000000"/>
          <w:sz w:val="24"/>
          <w:szCs w:val="24"/>
        </w:rPr>
      </w:pPr>
      <w:r w:rsidRPr="00A34F0B">
        <w:rPr>
          <w:rFonts w:ascii="Calibri,Italic" w:hAnsi="Calibri,Italic" w:cs="Calibri,Italic"/>
          <w:b/>
          <w:i/>
          <w:iCs/>
          <w:color w:val="000000"/>
          <w:sz w:val="24"/>
          <w:szCs w:val="24"/>
        </w:rPr>
        <w:t>At the 5th &amp; 6th Grade Level, additional goals include:</w:t>
      </w:r>
    </w:p>
    <w:p w14:paraId="51E8854B"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Basic Skills</w:t>
      </w:r>
    </w:p>
    <w:p w14:paraId="604E6AEE"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allow students to participate in practices and games (This may be</w:t>
      </w:r>
    </w:p>
    <w:p w14:paraId="3B6920C0"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Calibri" w:hAnsi="Calibri" w:cs="Calibri"/>
          <w:color w:val="000000"/>
          <w:sz w:val="24"/>
          <w:szCs w:val="24"/>
        </w:rPr>
        <w:t>done by providing additional scrimmage time after regularly scheduled</w:t>
      </w:r>
    </w:p>
    <w:p w14:paraId="4B1A3BFE"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Calibri" w:hAnsi="Calibri" w:cs="Calibri"/>
          <w:color w:val="000000"/>
          <w:sz w:val="24"/>
          <w:szCs w:val="24"/>
        </w:rPr>
        <w:t>games)</w:t>
      </w:r>
    </w:p>
    <w:p w14:paraId="487C5BBC"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learn the value of Team Play</w:t>
      </w:r>
    </w:p>
    <w:p w14:paraId="65D81AAE"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learn to win and lose with Respect.</w:t>
      </w:r>
    </w:p>
    <w:p w14:paraId="2E8467D1" w14:textId="04ED4621" w:rsid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instill a desire to Succeed in all endeavors, including Competitive Play.</w:t>
      </w:r>
    </w:p>
    <w:p w14:paraId="1DA820A7" w14:textId="77777777" w:rsidR="000175A9" w:rsidRPr="00AD4A10" w:rsidRDefault="000175A9" w:rsidP="00AD4A10">
      <w:pPr>
        <w:autoSpaceDE w:val="0"/>
        <w:autoSpaceDN w:val="0"/>
        <w:adjustRightInd w:val="0"/>
        <w:spacing w:after="120" w:line="240" w:lineRule="auto"/>
        <w:rPr>
          <w:rFonts w:ascii="Calibri" w:hAnsi="Calibri" w:cs="Calibri"/>
          <w:color w:val="000000"/>
          <w:sz w:val="24"/>
          <w:szCs w:val="24"/>
        </w:rPr>
      </w:pPr>
    </w:p>
    <w:p w14:paraId="288F9844" w14:textId="77777777" w:rsidR="00AD4A10" w:rsidRPr="00A34F0B" w:rsidRDefault="00AD4A10" w:rsidP="00AD4A10">
      <w:pPr>
        <w:autoSpaceDE w:val="0"/>
        <w:autoSpaceDN w:val="0"/>
        <w:adjustRightInd w:val="0"/>
        <w:spacing w:after="120" w:line="240" w:lineRule="auto"/>
        <w:rPr>
          <w:rFonts w:ascii="Calibri,Italic" w:hAnsi="Calibri,Italic" w:cs="Calibri,Italic"/>
          <w:b/>
          <w:i/>
          <w:iCs/>
          <w:color w:val="000000"/>
          <w:sz w:val="24"/>
          <w:szCs w:val="24"/>
        </w:rPr>
      </w:pPr>
      <w:r w:rsidRPr="00A34F0B">
        <w:rPr>
          <w:rFonts w:ascii="Calibri,Italic" w:hAnsi="Calibri,Italic" w:cs="Calibri,Italic"/>
          <w:b/>
          <w:i/>
          <w:iCs/>
          <w:color w:val="000000"/>
          <w:sz w:val="24"/>
          <w:szCs w:val="24"/>
        </w:rPr>
        <w:t>At the 7th &amp; 8th Grade Level, additional goals include:</w:t>
      </w:r>
    </w:p>
    <w:p w14:paraId="27D12C4A"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enhance Skills and Techniques</w:t>
      </w:r>
    </w:p>
    <w:p w14:paraId="1E9CE695"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specific Positioning and Game Skills</w:t>
      </w:r>
    </w:p>
    <w:p w14:paraId="0446917D"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learn the value of each role on a Team</w:t>
      </w:r>
    </w:p>
    <w:p w14:paraId="22481418"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prepare for High School sports – Skills, Positioning, &amp; Discipline</w:t>
      </w:r>
    </w:p>
    <w:p w14:paraId="4237B296" w14:textId="77777777" w:rsidR="00AD4A10" w:rsidRPr="00AD4A10" w:rsidRDefault="00AD4A10" w:rsidP="00AD4A10">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develop a lifelong appreciation of athletics</w:t>
      </w:r>
    </w:p>
    <w:p w14:paraId="566D6647" w14:textId="1416F91E" w:rsidR="005562F1" w:rsidRDefault="00AD4A10" w:rsidP="00F95D66">
      <w:pPr>
        <w:autoSpaceDE w:val="0"/>
        <w:autoSpaceDN w:val="0"/>
        <w:adjustRightInd w:val="0"/>
        <w:spacing w:after="120" w:line="240" w:lineRule="auto"/>
        <w:rPr>
          <w:rFonts w:ascii="Calibri" w:hAnsi="Calibri" w:cs="Calibri"/>
          <w:color w:val="000000"/>
          <w:sz w:val="24"/>
          <w:szCs w:val="24"/>
        </w:rPr>
      </w:pPr>
      <w:r w:rsidRPr="00AD4A10">
        <w:rPr>
          <w:rFonts w:ascii="Symbol" w:hAnsi="Symbol" w:cs="Symbol"/>
          <w:color w:val="000000"/>
          <w:sz w:val="24"/>
          <w:szCs w:val="24"/>
        </w:rPr>
        <w:t></w:t>
      </w:r>
      <w:r w:rsidRPr="00AD4A10">
        <w:rPr>
          <w:rFonts w:ascii="Symbol" w:hAnsi="Symbol" w:cs="Symbol"/>
          <w:color w:val="000000"/>
          <w:sz w:val="24"/>
          <w:szCs w:val="24"/>
        </w:rPr>
        <w:t></w:t>
      </w:r>
      <w:r w:rsidRPr="00AD4A10">
        <w:rPr>
          <w:rFonts w:ascii="Calibri" w:hAnsi="Calibri" w:cs="Calibri"/>
          <w:color w:val="000000"/>
          <w:sz w:val="24"/>
          <w:szCs w:val="24"/>
        </w:rPr>
        <w:t>To instill a desire to Succeed in all endeavors, including Competitive Play.</w:t>
      </w:r>
    </w:p>
    <w:p w14:paraId="505FB8FC" w14:textId="77777777" w:rsidR="00F95D66" w:rsidRPr="00F95D66" w:rsidRDefault="00F95D66" w:rsidP="00F95D66">
      <w:pPr>
        <w:autoSpaceDE w:val="0"/>
        <w:autoSpaceDN w:val="0"/>
        <w:adjustRightInd w:val="0"/>
        <w:spacing w:after="120" w:line="240" w:lineRule="auto"/>
        <w:rPr>
          <w:rFonts w:ascii="Calibri" w:hAnsi="Calibri" w:cs="Calibri"/>
          <w:color w:val="000000"/>
          <w:sz w:val="24"/>
          <w:szCs w:val="24"/>
        </w:rPr>
      </w:pPr>
    </w:p>
    <w:p w14:paraId="0806A70E" w14:textId="77777777" w:rsidR="00240066" w:rsidRDefault="00240066" w:rsidP="005562F1">
      <w:pPr>
        <w:autoSpaceDE w:val="0"/>
        <w:autoSpaceDN w:val="0"/>
        <w:adjustRightInd w:val="0"/>
        <w:spacing w:after="0" w:line="240" w:lineRule="auto"/>
        <w:rPr>
          <w:rFonts w:ascii="Calibri,BoldItalic" w:hAnsi="Calibri,BoldItalic" w:cs="Calibri,BoldItalic"/>
          <w:b/>
          <w:bCs/>
          <w:i/>
          <w:iCs/>
          <w:sz w:val="24"/>
          <w:szCs w:val="24"/>
        </w:rPr>
      </w:pPr>
    </w:p>
    <w:p w14:paraId="743CDF3A" w14:textId="77777777" w:rsidR="00240066" w:rsidRDefault="00240066" w:rsidP="005562F1">
      <w:pPr>
        <w:autoSpaceDE w:val="0"/>
        <w:autoSpaceDN w:val="0"/>
        <w:adjustRightInd w:val="0"/>
        <w:spacing w:after="0" w:line="240" w:lineRule="auto"/>
        <w:rPr>
          <w:rFonts w:ascii="Calibri,BoldItalic" w:hAnsi="Calibri,BoldItalic" w:cs="Calibri,BoldItalic"/>
          <w:b/>
          <w:bCs/>
          <w:i/>
          <w:iCs/>
          <w:sz w:val="24"/>
          <w:szCs w:val="24"/>
        </w:rPr>
      </w:pPr>
    </w:p>
    <w:p w14:paraId="3F64ED6A" w14:textId="77777777" w:rsidR="00240066" w:rsidRDefault="00240066" w:rsidP="005562F1">
      <w:pPr>
        <w:autoSpaceDE w:val="0"/>
        <w:autoSpaceDN w:val="0"/>
        <w:adjustRightInd w:val="0"/>
        <w:spacing w:after="0" w:line="240" w:lineRule="auto"/>
        <w:rPr>
          <w:rFonts w:ascii="Calibri,BoldItalic" w:hAnsi="Calibri,BoldItalic" w:cs="Calibri,BoldItalic"/>
          <w:b/>
          <w:bCs/>
          <w:i/>
          <w:iCs/>
          <w:sz w:val="24"/>
          <w:szCs w:val="24"/>
        </w:rPr>
      </w:pPr>
    </w:p>
    <w:p w14:paraId="52790239" w14:textId="77777777" w:rsidR="00240066" w:rsidRDefault="00240066" w:rsidP="005562F1">
      <w:pPr>
        <w:autoSpaceDE w:val="0"/>
        <w:autoSpaceDN w:val="0"/>
        <w:adjustRightInd w:val="0"/>
        <w:spacing w:after="0" w:line="240" w:lineRule="auto"/>
        <w:rPr>
          <w:rFonts w:ascii="Calibri,BoldItalic" w:hAnsi="Calibri,BoldItalic" w:cs="Calibri,BoldItalic"/>
          <w:b/>
          <w:bCs/>
          <w:i/>
          <w:iCs/>
          <w:sz w:val="24"/>
          <w:szCs w:val="24"/>
        </w:rPr>
      </w:pPr>
    </w:p>
    <w:p w14:paraId="33DCD6CD" w14:textId="77777777" w:rsidR="00240066" w:rsidRDefault="00240066" w:rsidP="005562F1">
      <w:pPr>
        <w:autoSpaceDE w:val="0"/>
        <w:autoSpaceDN w:val="0"/>
        <w:adjustRightInd w:val="0"/>
        <w:spacing w:after="0" w:line="240" w:lineRule="auto"/>
        <w:rPr>
          <w:rFonts w:ascii="Calibri,BoldItalic" w:hAnsi="Calibri,BoldItalic" w:cs="Calibri,BoldItalic"/>
          <w:b/>
          <w:bCs/>
          <w:i/>
          <w:iCs/>
          <w:sz w:val="24"/>
          <w:szCs w:val="24"/>
        </w:rPr>
      </w:pPr>
    </w:p>
    <w:p w14:paraId="2C70F4DE" w14:textId="7C4D7B24" w:rsidR="005562F1" w:rsidRDefault="00F95D66" w:rsidP="005562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I</w:t>
      </w:r>
      <w:r w:rsidR="005562F1">
        <w:rPr>
          <w:rFonts w:ascii="Calibri,BoldItalic" w:hAnsi="Calibri,BoldItalic" w:cs="Calibri,BoldItalic"/>
          <w:b/>
          <w:bCs/>
          <w:i/>
          <w:iCs/>
          <w:sz w:val="24"/>
          <w:szCs w:val="24"/>
        </w:rPr>
        <w:t>NDIVIDUAL PROGRAM PHILOSOPHIES ____________________________________________</w:t>
      </w:r>
    </w:p>
    <w:p w14:paraId="3BE49BDC" w14:textId="0B695E3E" w:rsidR="00F95D66" w:rsidRDefault="005562F1" w:rsidP="005562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Football – 5</w:t>
      </w:r>
      <w:r>
        <w:rPr>
          <w:rFonts w:ascii="Calibri,BoldItalic" w:hAnsi="Calibri,BoldItalic" w:cs="Calibri,BoldItalic"/>
          <w:b/>
          <w:bCs/>
          <w:i/>
          <w:iCs/>
          <w:sz w:val="16"/>
          <w:szCs w:val="16"/>
        </w:rPr>
        <w:t>th</w:t>
      </w:r>
      <w:r>
        <w:rPr>
          <w:rFonts w:ascii="Calibri,BoldItalic" w:hAnsi="Calibri,BoldItalic" w:cs="Calibri,BoldItalic"/>
          <w:b/>
          <w:bCs/>
          <w:i/>
          <w:iCs/>
          <w:sz w:val="24"/>
          <w:szCs w:val="24"/>
        </w:rPr>
        <w:t>/6</w:t>
      </w:r>
      <w:r>
        <w:rPr>
          <w:rFonts w:ascii="Calibri,BoldItalic" w:hAnsi="Calibri,BoldItalic" w:cs="Calibri,BoldItalic"/>
          <w:b/>
          <w:bCs/>
          <w:i/>
          <w:iCs/>
          <w:sz w:val="16"/>
          <w:szCs w:val="16"/>
        </w:rPr>
        <w:t xml:space="preserve">th </w:t>
      </w:r>
      <w:r>
        <w:rPr>
          <w:rFonts w:ascii="Calibri,BoldItalic" w:hAnsi="Calibri,BoldItalic" w:cs="Calibri,BoldItalic"/>
          <w:b/>
          <w:bCs/>
          <w:i/>
          <w:iCs/>
          <w:sz w:val="24"/>
          <w:szCs w:val="24"/>
        </w:rPr>
        <w:t>Grade</w:t>
      </w:r>
      <w:r w:rsidR="00F95D66">
        <w:rPr>
          <w:rFonts w:ascii="Calibri,BoldItalic" w:hAnsi="Calibri,BoldItalic" w:cs="Calibri,BoldItalic"/>
          <w:b/>
          <w:bCs/>
          <w:i/>
          <w:iCs/>
          <w:sz w:val="24"/>
          <w:szCs w:val="24"/>
        </w:rPr>
        <w:t xml:space="preserve"> &amp; 7</w:t>
      </w:r>
      <w:r w:rsidR="00F95D66" w:rsidRPr="00F95D66">
        <w:rPr>
          <w:rFonts w:ascii="Calibri,BoldItalic" w:hAnsi="Calibri,BoldItalic" w:cs="Calibri,BoldItalic"/>
          <w:b/>
          <w:bCs/>
          <w:i/>
          <w:iCs/>
          <w:sz w:val="24"/>
          <w:szCs w:val="24"/>
          <w:vertAlign w:val="superscript"/>
        </w:rPr>
        <w:t>th</w:t>
      </w:r>
      <w:r w:rsidR="00F95D66">
        <w:rPr>
          <w:rFonts w:ascii="Calibri,BoldItalic" w:hAnsi="Calibri,BoldItalic" w:cs="Calibri,BoldItalic"/>
          <w:b/>
          <w:bCs/>
          <w:i/>
          <w:iCs/>
          <w:sz w:val="24"/>
          <w:szCs w:val="24"/>
        </w:rPr>
        <w:t>/8</w:t>
      </w:r>
      <w:r w:rsidR="00F95D66" w:rsidRPr="00F95D66">
        <w:rPr>
          <w:rFonts w:ascii="Calibri,BoldItalic" w:hAnsi="Calibri,BoldItalic" w:cs="Calibri,BoldItalic"/>
          <w:b/>
          <w:bCs/>
          <w:i/>
          <w:iCs/>
          <w:sz w:val="24"/>
          <w:szCs w:val="24"/>
          <w:vertAlign w:val="superscript"/>
        </w:rPr>
        <w:t>th</w:t>
      </w:r>
      <w:r w:rsidR="00F95D66">
        <w:rPr>
          <w:rFonts w:ascii="Calibri,BoldItalic" w:hAnsi="Calibri,BoldItalic" w:cs="Calibri,BoldItalic"/>
          <w:b/>
          <w:bCs/>
          <w:i/>
          <w:iCs/>
          <w:sz w:val="24"/>
          <w:szCs w:val="24"/>
        </w:rPr>
        <w:t xml:space="preserve"> Grade</w:t>
      </w:r>
    </w:p>
    <w:p w14:paraId="7AAA20C3" w14:textId="6FDE8549" w:rsidR="005562F1" w:rsidRDefault="00F95D66" w:rsidP="00F95D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We combine with St. Elizabeth for</w:t>
      </w:r>
      <w:r w:rsidR="00495358">
        <w:rPr>
          <w:rFonts w:ascii="Calibri" w:hAnsi="Calibri" w:cs="Calibri"/>
          <w:sz w:val="24"/>
          <w:szCs w:val="24"/>
        </w:rPr>
        <w:t xml:space="preserve"> the</w:t>
      </w:r>
      <w:r>
        <w:rPr>
          <w:rFonts w:ascii="Calibri" w:hAnsi="Calibri" w:cs="Calibri"/>
          <w:sz w:val="24"/>
          <w:szCs w:val="24"/>
        </w:rPr>
        <w:t xml:space="preserve"> football season.  You/your child will be representing St. Therese during this time even though you are on this combined team.  Please make sure to turn all your paperwork </w:t>
      </w:r>
      <w:r w:rsidR="00E36831">
        <w:rPr>
          <w:rFonts w:ascii="Calibri" w:hAnsi="Calibri" w:cs="Calibri"/>
          <w:sz w:val="24"/>
          <w:szCs w:val="24"/>
        </w:rPr>
        <w:t>in at St. Therese and your fee will go to St. Elizabeth. Please see Saint Elizabeth Athletic Handbook to see how the</w:t>
      </w:r>
      <w:r w:rsidR="00EB6A67">
        <w:rPr>
          <w:rFonts w:ascii="Calibri" w:hAnsi="Calibri" w:cs="Calibri"/>
          <w:sz w:val="24"/>
          <w:szCs w:val="24"/>
        </w:rPr>
        <w:t>y run the football program</w:t>
      </w:r>
      <w:r w:rsidR="00E36831">
        <w:rPr>
          <w:rFonts w:ascii="Calibri" w:hAnsi="Calibri" w:cs="Calibri"/>
          <w:sz w:val="24"/>
          <w:szCs w:val="24"/>
        </w:rPr>
        <w:t xml:space="preserve">.  </w:t>
      </w:r>
    </w:p>
    <w:p w14:paraId="693999C1" w14:textId="77777777" w:rsidR="00F95D66" w:rsidRDefault="00F95D66" w:rsidP="00F95D66">
      <w:pPr>
        <w:autoSpaceDE w:val="0"/>
        <w:autoSpaceDN w:val="0"/>
        <w:adjustRightInd w:val="0"/>
        <w:spacing w:after="0" w:line="240" w:lineRule="auto"/>
        <w:rPr>
          <w:rFonts w:ascii="Calibri" w:hAnsi="Calibri" w:cs="Calibri"/>
          <w:color w:val="C10000"/>
          <w:sz w:val="24"/>
          <w:szCs w:val="24"/>
        </w:rPr>
      </w:pPr>
    </w:p>
    <w:p w14:paraId="63FB5B30" w14:textId="77777777" w:rsidR="005562F1" w:rsidRDefault="005562F1" w:rsidP="005562F1">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Volleyball – 5</w:t>
      </w:r>
      <w:r>
        <w:rPr>
          <w:rFonts w:ascii="Calibri,BoldItalic" w:hAnsi="Calibri,BoldItalic" w:cs="Calibri,BoldItalic"/>
          <w:b/>
          <w:bCs/>
          <w:i/>
          <w:iCs/>
          <w:color w:val="000000"/>
          <w:sz w:val="16"/>
          <w:szCs w:val="16"/>
        </w:rPr>
        <w:t>th</w:t>
      </w:r>
      <w:r>
        <w:rPr>
          <w:rFonts w:ascii="Calibri,BoldItalic" w:hAnsi="Calibri,BoldItalic" w:cs="Calibri,BoldItalic"/>
          <w:b/>
          <w:bCs/>
          <w:i/>
          <w:iCs/>
          <w:color w:val="000000"/>
          <w:sz w:val="24"/>
          <w:szCs w:val="24"/>
        </w:rPr>
        <w:t>/6</w:t>
      </w:r>
      <w:r>
        <w:rPr>
          <w:rFonts w:ascii="Calibri,BoldItalic" w:hAnsi="Calibri,BoldItalic" w:cs="Calibri,BoldItalic"/>
          <w:b/>
          <w:bCs/>
          <w:i/>
          <w:iCs/>
          <w:color w:val="000000"/>
          <w:sz w:val="16"/>
          <w:szCs w:val="16"/>
        </w:rPr>
        <w:t xml:space="preserve">th </w:t>
      </w:r>
      <w:r>
        <w:rPr>
          <w:rFonts w:ascii="Calibri,BoldItalic" w:hAnsi="Calibri,BoldItalic" w:cs="Calibri,BoldItalic"/>
          <w:b/>
          <w:bCs/>
          <w:i/>
          <w:iCs/>
          <w:color w:val="000000"/>
          <w:sz w:val="24"/>
          <w:szCs w:val="24"/>
        </w:rPr>
        <w:t>Grade</w:t>
      </w:r>
    </w:p>
    <w:p w14:paraId="0A50EF58" w14:textId="111FE943" w:rsidR="000175A9" w:rsidRDefault="005562F1" w:rsidP="00191126">
      <w:pPr>
        <w:autoSpaceDE w:val="0"/>
        <w:autoSpaceDN w:val="0"/>
        <w:adjustRightInd w:val="0"/>
        <w:spacing w:after="0" w:line="240" w:lineRule="auto"/>
        <w:rPr>
          <w:rFonts w:ascii="Calibri" w:hAnsi="Calibri" w:cs="Calibri"/>
          <w:sz w:val="24"/>
          <w:szCs w:val="24"/>
        </w:rPr>
      </w:pPr>
      <w:r>
        <w:rPr>
          <w:rFonts w:ascii="Calibri" w:hAnsi="Calibri" w:cs="Calibri"/>
          <w:color w:val="000000"/>
          <w:sz w:val="24"/>
          <w:szCs w:val="24"/>
        </w:rPr>
        <w:t xml:space="preserve">During this </w:t>
      </w:r>
      <w:r w:rsidR="0095629E">
        <w:rPr>
          <w:rFonts w:ascii="Calibri" w:hAnsi="Calibri" w:cs="Calibri"/>
          <w:color w:val="000000"/>
          <w:sz w:val="24"/>
          <w:szCs w:val="24"/>
        </w:rPr>
        <w:t>time,</w:t>
      </w:r>
      <w:r>
        <w:rPr>
          <w:rFonts w:ascii="Calibri" w:hAnsi="Calibri" w:cs="Calibri"/>
          <w:color w:val="000000"/>
          <w:sz w:val="24"/>
          <w:szCs w:val="24"/>
        </w:rPr>
        <w:t xml:space="preserve"> it is important for all children to learn the fundamentals of volleyball. To create</w:t>
      </w:r>
      <w:r w:rsidR="00191126">
        <w:rPr>
          <w:rFonts w:ascii="Calibri" w:hAnsi="Calibri" w:cs="Calibri"/>
          <w:color w:val="000000"/>
          <w:sz w:val="24"/>
          <w:szCs w:val="24"/>
        </w:rPr>
        <w:t xml:space="preserve"> </w:t>
      </w:r>
      <w:r>
        <w:rPr>
          <w:rFonts w:ascii="Calibri" w:hAnsi="Calibri" w:cs="Calibri"/>
          <w:color w:val="000000"/>
          <w:sz w:val="24"/>
          <w:szCs w:val="24"/>
        </w:rPr>
        <w:t xml:space="preserve">this learning </w:t>
      </w:r>
      <w:r w:rsidR="00191126">
        <w:rPr>
          <w:rFonts w:ascii="Calibri" w:hAnsi="Calibri" w:cs="Calibri"/>
          <w:color w:val="000000"/>
          <w:sz w:val="24"/>
          <w:szCs w:val="24"/>
        </w:rPr>
        <w:t>environment,</w:t>
      </w:r>
      <w:r>
        <w:rPr>
          <w:rFonts w:ascii="Calibri" w:hAnsi="Calibri" w:cs="Calibri"/>
          <w:color w:val="000000"/>
          <w:sz w:val="24"/>
          <w:szCs w:val="24"/>
        </w:rPr>
        <w:t xml:space="preserve"> we expect the coach to play every player. While equal playing time is</w:t>
      </w:r>
      <w:r w:rsidR="00191126">
        <w:rPr>
          <w:rFonts w:ascii="Calibri" w:hAnsi="Calibri" w:cs="Calibri"/>
          <w:color w:val="000000"/>
          <w:sz w:val="24"/>
          <w:szCs w:val="24"/>
        </w:rPr>
        <w:t xml:space="preserve"> </w:t>
      </w:r>
      <w:r>
        <w:rPr>
          <w:rFonts w:ascii="Calibri" w:hAnsi="Calibri" w:cs="Calibri"/>
          <w:color w:val="000000"/>
          <w:sz w:val="24"/>
          <w:szCs w:val="24"/>
        </w:rPr>
        <w:t xml:space="preserve">not guaranteed, every player should play at least; (10) points for </w:t>
      </w:r>
      <w:r w:rsidR="00191126">
        <w:rPr>
          <w:rFonts w:ascii="Calibri" w:hAnsi="Calibri" w:cs="Calibri"/>
          <w:color w:val="000000"/>
          <w:sz w:val="24"/>
          <w:szCs w:val="24"/>
        </w:rPr>
        <w:t xml:space="preserve">the </w:t>
      </w:r>
      <w:r>
        <w:rPr>
          <w:rFonts w:ascii="Calibri" w:hAnsi="Calibri" w:cs="Calibri"/>
          <w:color w:val="000000"/>
          <w:sz w:val="24"/>
          <w:szCs w:val="24"/>
        </w:rPr>
        <w:t>5</w:t>
      </w:r>
      <w:r>
        <w:rPr>
          <w:rFonts w:ascii="Calibri" w:hAnsi="Calibri" w:cs="Calibri"/>
          <w:color w:val="000000"/>
          <w:sz w:val="16"/>
          <w:szCs w:val="16"/>
        </w:rPr>
        <w:t xml:space="preserve">th </w:t>
      </w:r>
      <w:r>
        <w:rPr>
          <w:rFonts w:ascii="Calibri" w:hAnsi="Calibri" w:cs="Calibri"/>
          <w:color w:val="000000"/>
          <w:sz w:val="24"/>
          <w:szCs w:val="24"/>
        </w:rPr>
        <w:t>Grade</w:t>
      </w:r>
      <w:r w:rsidR="00C7417F">
        <w:rPr>
          <w:rFonts w:ascii="Calibri" w:hAnsi="Calibri" w:cs="Calibri"/>
          <w:color w:val="000000"/>
          <w:sz w:val="24"/>
          <w:szCs w:val="24"/>
        </w:rPr>
        <w:t xml:space="preserve"> only team</w:t>
      </w:r>
      <w:r w:rsidR="00191126">
        <w:rPr>
          <w:rFonts w:ascii="Calibri" w:hAnsi="Calibri" w:cs="Calibri"/>
          <w:color w:val="000000"/>
          <w:sz w:val="24"/>
          <w:szCs w:val="24"/>
        </w:rPr>
        <w:t xml:space="preserve">, &amp; </w:t>
      </w:r>
      <w:r>
        <w:rPr>
          <w:rFonts w:ascii="Calibri" w:hAnsi="Calibri" w:cs="Calibri"/>
          <w:color w:val="000000"/>
          <w:sz w:val="24"/>
          <w:szCs w:val="24"/>
        </w:rPr>
        <w:t>(6) points for</w:t>
      </w:r>
      <w:r w:rsidR="00191126">
        <w:rPr>
          <w:rFonts w:ascii="Calibri" w:hAnsi="Calibri" w:cs="Calibri"/>
          <w:color w:val="000000"/>
          <w:sz w:val="24"/>
          <w:szCs w:val="24"/>
        </w:rPr>
        <w:t xml:space="preserve"> the</w:t>
      </w:r>
      <w:r>
        <w:rPr>
          <w:rFonts w:ascii="Calibri" w:hAnsi="Calibri" w:cs="Calibri"/>
          <w:color w:val="000000"/>
          <w:sz w:val="24"/>
          <w:szCs w:val="24"/>
        </w:rPr>
        <w:t xml:space="preserve"> </w:t>
      </w:r>
      <w:r w:rsidR="00C7417F">
        <w:rPr>
          <w:rFonts w:ascii="Calibri" w:hAnsi="Calibri" w:cs="Calibri"/>
          <w:color w:val="000000"/>
          <w:sz w:val="24"/>
          <w:szCs w:val="24"/>
        </w:rPr>
        <w:t>6th grade only team, &amp; (8) points for a 5</w:t>
      </w:r>
      <w:r w:rsidR="00C7417F" w:rsidRPr="00C7417F">
        <w:rPr>
          <w:rFonts w:ascii="Calibri" w:hAnsi="Calibri" w:cs="Calibri"/>
          <w:color w:val="000000"/>
          <w:sz w:val="24"/>
          <w:szCs w:val="24"/>
          <w:vertAlign w:val="superscript"/>
        </w:rPr>
        <w:t>th</w:t>
      </w:r>
      <w:r w:rsidR="00C7417F">
        <w:rPr>
          <w:rFonts w:ascii="Calibri" w:hAnsi="Calibri" w:cs="Calibri"/>
          <w:color w:val="000000"/>
          <w:sz w:val="24"/>
          <w:szCs w:val="24"/>
          <w:vertAlign w:val="superscript"/>
        </w:rPr>
        <w:t xml:space="preserve"> </w:t>
      </w:r>
      <w:r w:rsidR="00C7417F">
        <w:rPr>
          <w:rFonts w:ascii="Calibri" w:hAnsi="Calibri" w:cs="Calibri"/>
          <w:color w:val="000000"/>
          <w:sz w:val="24"/>
          <w:szCs w:val="24"/>
        </w:rPr>
        <w:t>&amp; 6</w:t>
      </w:r>
      <w:r w:rsidR="00C7417F" w:rsidRPr="00C7417F">
        <w:rPr>
          <w:rFonts w:ascii="Calibri" w:hAnsi="Calibri" w:cs="Calibri"/>
          <w:color w:val="000000"/>
          <w:sz w:val="24"/>
          <w:szCs w:val="24"/>
          <w:vertAlign w:val="superscript"/>
        </w:rPr>
        <w:t>th</w:t>
      </w:r>
      <w:r w:rsidR="00C7417F">
        <w:rPr>
          <w:rFonts w:ascii="Calibri" w:hAnsi="Calibri" w:cs="Calibri"/>
          <w:color w:val="000000"/>
          <w:sz w:val="24"/>
          <w:szCs w:val="24"/>
        </w:rPr>
        <w:t xml:space="preserve"> combined team.</w:t>
      </w:r>
      <w:r w:rsidR="000175A9">
        <w:rPr>
          <w:rFonts w:ascii="Calibri" w:hAnsi="Calibri" w:cs="Calibri"/>
          <w:color w:val="000000"/>
          <w:sz w:val="24"/>
          <w:szCs w:val="24"/>
        </w:rPr>
        <w:t xml:space="preserve">  </w:t>
      </w:r>
      <w:r w:rsidR="00C7417F">
        <w:rPr>
          <w:rFonts w:ascii="Calibri" w:hAnsi="Calibri" w:cs="Calibri"/>
          <w:sz w:val="24"/>
          <w:szCs w:val="24"/>
        </w:rPr>
        <w:t xml:space="preserve">The points are </w:t>
      </w:r>
      <w:r>
        <w:rPr>
          <w:rFonts w:ascii="Calibri" w:hAnsi="Calibri" w:cs="Calibri"/>
          <w:sz w:val="24"/>
          <w:szCs w:val="24"/>
        </w:rPr>
        <w:t>per match, (these points may accumulate in multiple games during a match; they do not</w:t>
      </w:r>
      <w:r w:rsidR="00C7417F">
        <w:rPr>
          <w:rFonts w:ascii="Calibri" w:hAnsi="Calibri" w:cs="Calibri"/>
          <w:sz w:val="24"/>
          <w:szCs w:val="24"/>
        </w:rPr>
        <w:t xml:space="preserve"> </w:t>
      </w:r>
      <w:r>
        <w:rPr>
          <w:rFonts w:ascii="Calibri" w:hAnsi="Calibri" w:cs="Calibri"/>
          <w:sz w:val="24"/>
          <w:szCs w:val="24"/>
        </w:rPr>
        <w:t>have to be consecutive points.) When able, coaches will schedule extra games to obtain playing</w:t>
      </w:r>
      <w:r w:rsidR="00C7417F">
        <w:rPr>
          <w:rFonts w:ascii="Calibri" w:hAnsi="Calibri" w:cs="Calibri"/>
          <w:sz w:val="24"/>
          <w:szCs w:val="24"/>
        </w:rPr>
        <w:t xml:space="preserve"> </w:t>
      </w:r>
      <w:r>
        <w:rPr>
          <w:rFonts w:ascii="Calibri" w:hAnsi="Calibri" w:cs="Calibri"/>
          <w:sz w:val="24"/>
          <w:szCs w:val="24"/>
        </w:rPr>
        <w:t>time for players</w:t>
      </w:r>
      <w:r w:rsidR="00E36831">
        <w:rPr>
          <w:rFonts w:ascii="Calibri" w:hAnsi="Calibri" w:cs="Calibri"/>
          <w:sz w:val="24"/>
          <w:szCs w:val="24"/>
        </w:rPr>
        <w:t>.</w:t>
      </w:r>
      <w:r w:rsidR="000175A9">
        <w:rPr>
          <w:rFonts w:ascii="Calibri" w:hAnsi="Calibri" w:cs="Calibri"/>
          <w:sz w:val="24"/>
          <w:szCs w:val="24"/>
        </w:rPr>
        <w:t xml:space="preserve">  </w:t>
      </w:r>
    </w:p>
    <w:p w14:paraId="2A5EDFCC" w14:textId="77777777" w:rsidR="00191126" w:rsidRDefault="00191126" w:rsidP="000175A9">
      <w:pPr>
        <w:spacing w:after="0"/>
        <w:rPr>
          <w:rFonts w:ascii="Calibri" w:hAnsi="Calibri" w:cs="Calibri"/>
          <w:sz w:val="24"/>
          <w:szCs w:val="24"/>
        </w:rPr>
      </w:pPr>
    </w:p>
    <w:p w14:paraId="68521715" w14:textId="0ACE6B37" w:rsidR="005562F1" w:rsidRDefault="00191126" w:rsidP="000175A9">
      <w:pPr>
        <w:spacing w:after="0"/>
        <w:rPr>
          <w:rFonts w:ascii="Calibri" w:hAnsi="Calibri" w:cs="Calibri"/>
          <w:sz w:val="24"/>
          <w:szCs w:val="24"/>
        </w:rPr>
      </w:pPr>
      <w:r>
        <w:rPr>
          <w:rFonts w:ascii="Calibri" w:hAnsi="Calibri" w:cs="Calibri"/>
          <w:sz w:val="24"/>
          <w:szCs w:val="24"/>
        </w:rPr>
        <w:t>Please be aware that</w:t>
      </w:r>
      <w:r w:rsidR="005562F1">
        <w:rPr>
          <w:rFonts w:ascii="Calibri" w:hAnsi="Calibri" w:cs="Calibri"/>
          <w:sz w:val="24"/>
          <w:szCs w:val="24"/>
        </w:rPr>
        <w:t xml:space="preserve"> most of your child’s progress will be made in drills and scrimmages at</w:t>
      </w:r>
      <w:r w:rsidR="000175A9">
        <w:rPr>
          <w:rFonts w:ascii="Calibri" w:hAnsi="Calibri" w:cs="Calibri"/>
          <w:sz w:val="24"/>
          <w:szCs w:val="24"/>
        </w:rPr>
        <w:t xml:space="preserve"> </w:t>
      </w:r>
      <w:r w:rsidR="005562F1">
        <w:rPr>
          <w:rFonts w:ascii="Calibri" w:hAnsi="Calibri" w:cs="Calibri"/>
          <w:sz w:val="24"/>
          <w:szCs w:val="24"/>
        </w:rPr>
        <w:t>practice.</w:t>
      </w:r>
      <w:r w:rsidR="00C7417F">
        <w:rPr>
          <w:rFonts w:ascii="Calibri" w:hAnsi="Calibri" w:cs="Calibri"/>
          <w:sz w:val="24"/>
          <w:szCs w:val="24"/>
        </w:rPr>
        <w:t xml:space="preserve">  </w:t>
      </w:r>
      <w:r w:rsidR="005562F1">
        <w:rPr>
          <w:rFonts w:ascii="Calibri,Bold" w:hAnsi="Calibri,Bold" w:cs="Calibri,Bold"/>
          <w:b/>
          <w:bCs/>
          <w:sz w:val="24"/>
          <w:szCs w:val="24"/>
        </w:rPr>
        <w:t xml:space="preserve">During tournaments playing time is not guaranteed. </w:t>
      </w:r>
    </w:p>
    <w:p w14:paraId="049595D3" w14:textId="77777777" w:rsidR="00C7417F" w:rsidRDefault="00C7417F" w:rsidP="005562F1">
      <w:pPr>
        <w:autoSpaceDE w:val="0"/>
        <w:autoSpaceDN w:val="0"/>
        <w:adjustRightInd w:val="0"/>
        <w:spacing w:after="0" w:line="240" w:lineRule="auto"/>
        <w:rPr>
          <w:rFonts w:ascii="Calibri,BoldItalic" w:hAnsi="Calibri,BoldItalic" w:cs="Calibri,BoldItalic"/>
          <w:b/>
          <w:bCs/>
          <w:i/>
          <w:iCs/>
          <w:sz w:val="24"/>
          <w:szCs w:val="24"/>
        </w:rPr>
      </w:pPr>
    </w:p>
    <w:p w14:paraId="304C7C09" w14:textId="7C8139DC" w:rsidR="005562F1" w:rsidRDefault="005562F1" w:rsidP="005562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Volleyball – 7</w:t>
      </w:r>
      <w:r>
        <w:rPr>
          <w:rFonts w:ascii="Calibri,BoldItalic" w:hAnsi="Calibri,BoldItalic" w:cs="Calibri,BoldItalic"/>
          <w:b/>
          <w:bCs/>
          <w:i/>
          <w:iCs/>
          <w:sz w:val="16"/>
          <w:szCs w:val="16"/>
        </w:rPr>
        <w:t>th</w:t>
      </w:r>
      <w:r>
        <w:rPr>
          <w:rFonts w:ascii="Calibri,BoldItalic" w:hAnsi="Calibri,BoldItalic" w:cs="Calibri,BoldItalic"/>
          <w:b/>
          <w:bCs/>
          <w:i/>
          <w:iCs/>
          <w:sz w:val="24"/>
          <w:szCs w:val="24"/>
        </w:rPr>
        <w:t>/8</w:t>
      </w:r>
      <w:r>
        <w:rPr>
          <w:rFonts w:ascii="Calibri,BoldItalic" w:hAnsi="Calibri,BoldItalic" w:cs="Calibri,BoldItalic"/>
          <w:b/>
          <w:bCs/>
          <w:i/>
          <w:iCs/>
          <w:sz w:val="16"/>
          <w:szCs w:val="16"/>
        </w:rPr>
        <w:t xml:space="preserve">th </w:t>
      </w:r>
      <w:r>
        <w:rPr>
          <w:rFonts w:ascii="Calibri,BoldItalic" w:hAnsi="Calibri,BoldItalic" w:cs="Calibri,BoldItalic"/>
          <w:b/>
          <w:bCs/>
          <w:i/>
          <w:iCs/>
          <w:sz w:val="24"/>
          <w:szCs w:val="24"/>
        </w:rPr>
        <w:t>Grade</w:t>
      </w:r>
    </w:p>
    <w:p w14:paraId="013F4555" w14:textId="77777777" w:rsidR="005562F1" w:rsidRDefault="005562F1" w:rsidP="005562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During this time, we are preparing our children for High School volleyball. They should be</w:t>
      </w:r>
    </w:p>
    <w:p w14:paraId="73537C1B" w14:textId="77777777" w:rsidR="005562F1" w:rsidRDefault="005562F1" w:rsidP="005562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learning specific roles and responsibilities that follow their sport. To ensure this, your coach has</w:t>
      </w:r>
    </w:p>
    <w:p w14:paraId="64CD1AC8" w14:textId="77777777" w:rsidR="005562F1" w:rsidRDefault="005562F1" w:rsidP="005562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right to conduct “try-outs” to clarify which players can perform to this task. 7th/8th grade</w:t>
      </w:r>
    </w:p>
    <w:p w14:paraId="2B896384" w14:textId="77777777" w:rsidR="005562F1" w:rsidRDefault="005562F1" w:rsidP="005562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sports are focused on being more competitive. Participation at this grade level may vary among</w:t>
      </w:r>
    </w:p>
    <w:p w14:paraId="50BB9844" w14:textId="77777777" w:rsidR="005562F1" w:rsidRDefault="005562F1" w:rsidP="005562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players. Remember, the focus of 7th/8th grade sports is to ready them for High School sports.</w:t>
      </w:r>
    </w:p>
    <w:p w14:paraId="47CD5653" w14:textId="77777777" w:rsidR="005562F1" w:rsidRPr="000175A9" w:rsidRDefault="005562F1" w:rsidP="005562F1">
      <w:pPr>
        <w:autoSpaceDE w:val="0"/>
        <w:autoSpaceDN w:val="0"/>
        <w:adjustRightInd w:val="0"/>
        <w:spacing w:after="0" w:line="240" w:lineRule="auto"/>
        <w:rPr>
          <w:rFonts w:ascii="Calibri" w:hAnsi="Calibri" w:cs="Calibri"/>
          <w:b/>
          <w:sz w:val="24"/>
          <w:szCs w:val="24"/>
        </w:rPr>
      </w:pPr>
      <w:r w:rsidRPr="000175A9">
        <w:rPr>
          <w:rFonts w:ascii="Calibri" w:hAnsi="Calibri" w:cs="Calibri"/>
          <w:b/>
          <w:sz w:val="24"/>
          <w:szCs w:val="24"/>
        </w:rPr>
        <w:t>Equal playing time and even playing time in general is not guaranteed at this level.</w:t>
      </w:r>
    </w:p>
    <w:p w14:paraId="7EC88BB7" w14:textId="77777777" w:rsidR="00AE7DCE" w:rsidRDefault="00AE7DCE" w:rsidP="00AE7DCE">
      <w:pPr>
        <w:autoSpaceDE w:val="0"/>
        <w:autoSpaceDN w:val="0"/>
        <w:adjustRightInd w:val="0"/>
        <w:spacing w:after="0" w:line="240" w:lineRule="auto"/>
        <w:rPr>
          <w:rFonts w:ascii="Calibri,BoldItalic" w:hAnsi="Calibri,BoldItalic" w:cs="Calibri,BoldItalic"/>
          <w:b/>
          <w:bCs/>
          <w:i/>
          <w:iCs/>
          <w:sz w:val="24"/>
          <w:szCs w:val="24"/>
        </w:rPr>
      </w:pPr>
    </w:p>
    <w:p w14:paraId="5C8F81C7" w14:textId="498F4215" w:rsidR="00AE7DCE" w:rsidRDefault="00AE7DCE" w:rsidP="00AE7DCE">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 xml:space="preserve">Basketball – </w:t>
      </w:r>
      <w:r w:rsidR="00240066">
        <w:rPr>
          <w:rFonts w:ascii="Calibri,BoldItalic" w:hAnsi="Calibri,BoldItalic" w:cs="Calibri,BoldItalic"/>
          <w:b/>
          <w:bCs/>
          <w:i/>
          <w:iCs/>
          <w:sz w:val="24"/>
          <w:szCs w:val="24"/>
        </w:rPr>
        <w:t>5</w:t>
      </w:r>
      <w:r w:rsidR="00240066" w:rsidRPr="00240066">
        <w:rPr>
          <w:rFonts w:ascii="Calibri,BoldItalic" w:hAnsi="Calibri,BoldItalic" w:cs="Calibri,BoldItalic"/>
          <w:b/>
          <w:bCs/>
          <w:i/>
          <w:iCs/>
          <w:sz w:val="24"/>
          <w:szCs w:val="24"/>
          <w:vertAlign w:val="superscript"/>
        </w:rPr>
        <w:t>th</w:t>
      </w:r>
      <w:r w:rsidR="00240066">
        <w:rPr>
          <w:rFonts w:ascii="Calibri,BoldItalic" w:hAnsi="Calibri,BoldItalic" w:cs="Calibri,BoldItalic"/>
          <w:b/>
          <w:bCs/>
          <w:i/>
          <w:iCs/>
          <w:sz w:val="24"/>
          <w:szCs w:val="24"/>
        </w:rPr>
        <w:t xml:space="preserve"> &amp; 6</w:t>
      </w:r>
      <w:r w:rsidR="00240066" w:rsidRPr="00240066">
        <w:rPr>
          <w:rFonts w:ascii="Calibri,BoldItalic" w:hAnsi="Calibri,BoldItalic" w:cs="Calibri,BoldItalic"/>
          <w:b/>
          <w:bCs/>
          <w:i/>
          <w:iCs/>
          <w:sz w:val="24"/>
          <w:szCs w:val="24"/>
          <w:vertAlign w:val="superscript"/>
        </w:rPr>
        <w:t>th</w:t>
      </w:r>
      <w:r w:rsidR="00240066">
        <w:rPr>
          <w:rFonts w:ascii="Calibri,BoldItalic" w:hAnsi="Calibri,BoldItalic" w:cs="Calibri,BoldItalic"/>
          <w:b/>
          <w:bCs/>
          <w:i/>
          <w:iCs/>
          <w:sz w:val="24"/>
          <w:szCs w:val="24"/>
        </w:rPr>
        <w:t xml:space="preserve"> </w:t>
      </w:r>
      <w:r>
        <w:rPr>
          <w:rFonts w:ascii="Calibri,BoldItalic" w:hAnsi="Calibri,BoldItalic" w:cs="Calibri,BoldItalic"/>
          <w:b/>
          <w:bCs/>
          <w:i/>
          <w:iCs/>
          <w:sz w:val="24"/>
          <w:szCs w:val="24"/>
        </w:rPr>
        <w:t>Grade</w:t>
      </w:r>
    </w:p>
    <w:p w14:paraId="08728EAE" w14:textId="16280905"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it is important for all children to learn the fundamentals of basketball. To</w:t>
      </w:r>
    </w:p>
    <w:p w14:paraId="2DD86574" w14:textId="77777777"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this learning environment we expect the coach to play every player. While equal playing</w:t>
      </w:r>
    </w:p>
    <w:p w14:paraId="61B8EE7A" w14:textId="1B15106B"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time is not </w:t>
      </w:r>
      <w:r w:rsidR="00147095">
        <w:rPr>
          <w:rFonts w:ascii="Calibri" w:hAnsi="Calibri" w:cs="Calibri"/>
          <w:sz w:val="24"/>
          <w:szCs w:val="24"/>
        </w:rPr>
        <w:t>guaranteed;</w:t>
      </w:r>
      <w:r>
        <w:rPr>
          <w:rFonts w:ascii="Calibri" w:hAnsi="Calibri" w:cs="Calibri"/>
          <w:sz w:val="24"/>
          <w:szCs w:val="24"/>
        </w:rPr>
        <w:t xml:space="preserve"> every player should play at least three (3) minutes per game. (This does</w:t>
      </w:r>
    </w:p>
    <w:p w14:paraId="0EA1A846" w14:textId="18979E49"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not include the extra minutes after the regulation game.) </w:t>
      </w:r>
    </w:p>
    <w:p w14:paraId="1625C98E" w14:textId="5DEBB7E2" w:rsidR="00AE7DCE" w:rsidRDefault="00AE7DCE" w:rsidP="00AE7DCE">
      <w:pPr>
        <w:autoSpaceDE w:val="0"/>
        <w:autoSpaceDN w:val="0"/>
        <w:adjustRightInd w:val="0"/>
        <w:spacing w:after="0" w:line="240" w:lineRule="auto"/>
        <w:rPr>
          <w:rFonts w:ascii="Calibri,Bold" w:hAnsi="Calibri,Bold" w:cs="Calibri,Bold"/>
          <w:b/>
          <w:bCs/>
          <w:sz w:val="24"/>
          <w:szCs w:val="24"/>
        </w:rPr>
      </w:pPr>
      <w:r>
        <w:rPr>
          <w:rFonts w:ascii="Calibri" w:hAnsi="Calibri" w:cs="Calibri"/>
          <w:sz w:val="24"/>
          <w:szCs w:val="24"/>
        </w:rPr>
        <w:t>Always remember, most of your child’s progress will be made in</w:t>
      </w:r>
      <w:r w:rsidR="000175A9">
        <w:rPr>
          <w:rFonts w:ascii="Calibri" w:hAnsi="Calibri" w:cs="Calibri"/>
          <w:sz w:val="24"/>
          <w:szCs w:val="24"/>
        </w:rPr>
        <w:t xml:space="preserve"> </w:t>
      </w:r>
      <w:r>
        <w:rPr>
          <w:rFonts w:ascii="Calibri" w:hAnsi="Calibri" w:cs="Calibri"/>
          <w:sz w:val="24"/>
          <w:szCs w:val="24"/>
        </w:rPr>
        <w:t xml:space="preserve">drills and scrimmages at practice.  </w:t>
      </w:r>
      <w:r>
        <w:rPr>
          <w:rFonts w:ascii="Calibri,Bold" w:hAnsi="Calibri,Bold" w:cs="Calibri,Bold"/>
          <w:b/>
          <w:bCs/>
          <w:sz w:val="24"/>
          <w:szCs w:val="24"/>
        </w:rPr>
        <w:t xml:space="preserve">During tournaments playing time is not guaranteed. </w:t>
      </w:r>
    </w:p>
    <w:p w14:paraId="65C0B525" w14:textId="77777777" w:rsidR="00240066" w:rsidRDefault="00240066" w:rsidP="00AE7DCE">
      <w:pPr>
        <w:autoSpaceDE w:val="0"/>
        <w:autoSpaceDN w:val="0"/>
        <w:adjustRightInd w:val="0"/>
        <w:spacing w:after="0" w:line="240" w:lineRule="auto"/>
        <w:rPr>
          <w:rFonts w:ascii="Calibri" w:hAnsi="Calibri" w:cs="Calibri"/>
          <w:sz w:val="24"/>
          <w:szCs w:val="24"/>
        </w:rPr>
      </w:pPr>
    </w:p>
    <w:p w14:paraId="049CC008" w14:textId="1EC8A7A5" w:rsidR="00AE7DCE" w:rsidRDefault="00AE7DCE" w:rsidP="00AE7DCE">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 xml:space="preserve">Basketball – </w:t>
      </w:r>
      <w:r w:rsidR="00240066">
        <w:rPr>
          <w:rFonts w:ascii="Calibri,BoldItalic" w:hAnsi="Calibri,BoldItalic" w:cs="Calibri,BoldItalic"/>
          <w:b/>
          <w:bCs/>
          <w:i/>
          <w:iCs/>
          <w:sz w:val="24"/>
          <w:szCs w:val="24"/>
        </w:rPr>
        <w:t>7</w:t>
      </w:r>
      <w:r w:rsidR="00240066" w:rsidRPr="00240066">
        <w:rPr>
          <w:rFonts w:ascii="Calibri,BoldItalic" w:hAnsi="Calibri,BoldItalic" w:cs="Calibri,BoldItalic"/>
          <w:b/>
          <w:bCs/>
          <w:i/>
          <w:iCs/>
          <w:sz w:val="24"/>
          <w:szCs w:val="24"/>
          <w:vertAlign w:val="superscript"/>
        </w:rPr>
        <w:t>th</w:t>
      </w:r>
      <w:r w:rsidR="00240066">
        <w:rPr>
          <w:rFonts w:ascii="Calibri,BoldItalic" w:hAnsi="Calibri,BoldItalic" w:cs="Calibri,BoldItalic"/>
          <w:b/>
          <w:bCs/>
          <w:i/>
          <w:iCs/>
          <w:sz w:val="24"/>
          <w:szCs w:val="24"/>
        </w:rPr>
        <w:t xml:space="preserve"> &amp; 8</w:t>
      </w:r>
      <w:r w:rsidR="00240066" w:rsidRPr="00240066">
        <w:rPr>
          <w:rFonts w:ascii="Calibri,BoldItalic" w:hAnsi="Calibri,BoldItalic" w:cs="Calibri,BoldItalic"/>
          <w:b/>
          <w:bCs/>
          <w:i/>
          <w:iCs/>
          <w:sz w:val="24"/>
          <w:szCs w:val="24"/>
          <w:vertAlign w:val="superscript"/>
        </w:rPr>
        <w:t>th</w:t>
      </w:r>
      <w:r w:rsidR="00240066">
        <w:rPr>
          <w:rFonts w:ascii="Calibri,BoldItalic" w:hAnsi="Calibri,BoldItalic" w:cs="Calibri,BoldItalic"/>
          <w:b/>
          <w:bCs/>
          <w:i/>
          <w:iCs/>
          <w:sz w:val="24"/>
          <w:szCs w:val="24"/>
        </w:rPr>
        <w:t xml:space="preserve"> </w:t>
      </w:r>
      <w:r>
        <w:rPr>
          <w:rFonts w:ascii="Calibri,BoldItalic" w:hAnsi="Calibri,BoldItalic" w:cs="Calibri,BoldItalic"/>
          <w:b/>
          <w:bCs/>
          <w:i/>
          <w:iCs/>
          <w:sz w:val="24"/>
          <w:szCs w:val="24"/>
        </w:rPr>
        <w:t>Grade</w:t>
      </w:r>
    </w:p>
    <w:p w14:paraId="0C7FA377" w14:textId="3F915322"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we are preparing our children for High School Basketball. They should learn</w:t>
      </w:r>
    </w:p>
    <w:p w14:paraId="17AEB452" w14:textId="77777777"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specific roles and responsibilities that follow their sport. To ensure this, your coach has the</w:t>
      </w:r>
    </w:p>
    <w:p w14:paraId="24486816" w14:textId="77777777"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right to conduct “try-outs” to clarify which players can perform to this task. 7th/8th grade</w:t>
      </w:r>
    </w:p>
    <w:p w14:paraId="08CDD39C" w14:textId="77777777"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sports are focused on being more competitive. Participation at this grade level may vary among</w:t>
      </w:r>
    </w:p>
    <w:p w14:paraId="5B3BC350" w14:textId="77777777" w:rsidR="00AE7DCE" w:rsidRDefault="00AE7DCE" w:rsidP="00AE7DCE">
      <w:pPr>
        <w:autoSpaceDE w:val="0"/>
        <w:autoSpaceDN w:val="0"/>
        <w:adjustRightInd w:val="0"/>
        <w:spacing w:after="0" w:line="240" w:lineRule="auto"/>
        <w:rPr>
          <w:rFonts w:ascii="Calibri" w:hAnsi="Calibri" w:cs="Calibri"/>
          <w:sz w:val="24"/>
          <w:szCs w:val="24"/>
        </w:rPr>
      </w:pPr>
      <w:r>
        <w:rPr>
          <w:rFonts w:ascii="Calibri" w:hAnsi="Calibri" w:cs="Calibri"/>
          <w:sz w:val="24"/>
          <w:szCs w:val="24"/>
        </w:rPr>
        <w:t>players. Remember, the focus of 7th/8th grade sports is to ready them for High School sports.</w:t>
      </w:r>
    </w:p>
    <w:p w14:paraId="5D0EFF27" w14:textId="68451C1D" w:rsidR="000418F8" w:rsidRDefault="00AE7DCE" w:rsidP="008A241C">
      <w:pPr>
        <w:autoSpaceDE w:val="0"/>
        <w:autoSpaceDN w:val="0"/>
        <w:adjustRightInd w:val="0"/>
        <w:spacing w:after="0" w:line="240" w:lineRule="auto"/>
        <w:rPr>
          <w:rFonts w:ascii="Calibri" w:hAnsi="Calibri" w:cs="Calibri"/>
          <w:sz w:val="24"/>
          <w:szCs w:val="24"/>
        </w:rPr>
      </w:pPr>
      <w:r w:rsidRPr="000175A9">
        <w:rPr>
          <w:rFonts w:ascii="Calibri" w:hAnsi="Calibri" w:cs="Calibri"/>
          <w:b/>
          <w:sz w:val="24"/>
          <w:szCs w:val="24"/>
        </w:rPr>
        <w:t>Equal playing time and even playing time in general is not guaranteed at this level</w:t>
      </w:r>
      <w:r>
        <w:rPr>
          <w:rFonts w:ascii="Calibri" w:hAnsi="Calibri" w:cs="Calibri"/>
          <w:sz w:val="24"/>
          <w:szCs w:val="24"/>
        </w:rPr>
        <w:t>.</w:t>
      </w:r>
    </w:p>
    <w:p w14:paraId="6E96E895" w14:textId="74AE17A3" w:rsidR="00240066" w:rsidRPr="00240066" w:rsidRDefault="00240066" w:rsidP="008A241C">
      <w:pPr>
        <w:autoSpaceDE w:val="0"/>
        <w:autoSpaceDN w:val="0"/>
        <w:adjustRightInd w:val="0"/>
        <w:spacing w:after="0" w:line="240" w:lineRule="auto"/>
        <w:rPr>
          <w:rFonts w:ascii="Calibri" w:hAnsi="Calibri" w:cs="Calibri"/>
          <w:sz w:val="24"/>
          <w:szCs w:val="24"/>
        </w:rPr>
      </w:pPr>
    </w:p>
    <w:p w14:paraId="3D4CC9D7" w14:textId="49F8BF01" w:rsidR="00240066" w:rsidRDefault="00240066" w:rsidP="0024006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Soccer – 5</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&amp; 6</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Grade</w:t>
      </w:r>
    </w:p>
    <w:p w14:paraId="72998880" w14:textId="2BD26312"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it is important for all children to learn the fundamentals of soccer. To</w:t>
      </w:r>
    </w:p>
    <w:p w14:paraId="07169668" w14:textId="77777777"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this learning environment we expect the coach to play every player. While equal playing</w:t>
      </w:r>
    </w:p>
    <w:p w14:paraId="0894C9A9" w14:textId="5499AB63"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time is not </w:t>
      </w:r>
      <w:r w:rsidR="00147095">
        <w:rPr>
          <w:rFonts w:ascii="Calibri" w:hAnsi="Calibri" w:cs="Calibri"/>
          <w:sz w:val="24"/>
          <w:szCs w:val="24"/>
        </w:rPr>
        <w:t>guaranteed;</w:t>
      </w:r>
      <w:r>
        <w:rPr>
          <w:rFonts w:ascii="Calibri" w:hAnsi="Calibri" w:cs="Calibri"/>
          <w:sz w:val="24"/>
          <w:szCs w:val="24"/>
        </w:rPr>
        <w:t xml:space="preserve"> every player should play at least three (5) minutes per game. (This does</w:t>
      </w:r>
    </w:p>
    <w:p w14:paraId="4F08FC82" w14:textId="5DFAC175"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not include the extra minutes after the regulation game.) </w:t>
      </w:r>
      <w:r w:rsidR="000175A9">
        <w:rPr>
          <w:rFonts w:ascii="Calibri" w:hAnsi="Calibri" w:cs="Calibri"/>
          <w:sz w:val="24"/>
          <w:szCs w:val="24"/>
        </w:rPr>
        <w:t xml:space="preserve"> </w:t>
      </w:r>
    </w:p>
    <w:p w14:paraId="79B0B660" w14:textId="63DCC44F" w:rsidR="00240066" w:rsidRDefault="00240066" w:rsidP="00240066">
      <w:pPr>
        <w:autoSpaceDE w:val="0"/>
        <w:autoSpaceDN w:val="0"/>
        <w:adjustRightInd w:val="0"/>
        <w:spacing w:after="0" w:line="240" w:lineRule="auto"/>
        <w:rPr>
          <w:rFonts w:ascii="Calibri,Bold" w:hAnsi="Calibri,Bold" w:cs="Calibri,Bold"/>
          <w:b/>
          <w:bCs/>
          <w:sz w:val="24"/>
          <w:szCs w:val="24"/>
        </w:rPr>
      </w:pPr>
      <w:r>
        <w:rPr>
          <w:rFonts w:ascii="Calibri" w:hAnsi="Calibri" w:cs="Calibri"/>
          <w:sz w:val="24"/>
          <w:szCs w:val="24"/>
        </w:rPr>
        <w:t>Always remember, most of your child’s progress will be made in</w:t>
      </w:r>
      <w:r w:rsidR="000175A9">
        <w:rPr>
          <w:rFonts w:ascii="Calibri" w:hAnsi="Calibri" w:cs="Calibri"/>
          <w:sz w:val="24"/>
          <w:szCs w:val="24"/>
        </w:rPr>
        <w:t xml:space="preserve"> </w:t>
      </w:r>
      <w:r>
        <w:rPr>
          <w:rFonts w:ascii="Calibri" w:hAnsi="Calibri" w:cs="Calibri"/>
          <w:sz w:val="24"/>
          <w:szCs w:val="24"/>
        </w:rPr>
        <w:t xml:space="preserve">drills and scrimmages at practice.  </w:t>
      </w:r>
      <w:r>
        <w:rPr>
          <w:rFonts w:ascii="Calibri,Bold" w:hAnsi="Calibri,Bold" w:cs="Calibri,Bold"/>
          <w:b/>
          <w:bCs/>
          <w:sz w:val="24"/>
          <w:szCs w:val="24"/>
        </w:rPr>
        <w:t xml:space="preserve">During tournaments playing time is not guaranteed. </w:t>
      </w:r>
    </w:p>
    <w:p w14:paraId="34CE1402" w14:textId="77777777" w:rsidR="00240066" w:rsidRDefault="00240066" w:rsidP="00240066">
      <w:pPr>
        <w:autoSpaceDE w:val="0"/>
        <w:autoSpaceDN w:val="0"/>
        <w:adjustRightInd w:val="0"/>
        <w:spacing w:after="0" w:line="240" w:lineRule="auto"/>
        <w:rPr>
          <w:rFonts w:ascii="Calibri,Bold" w:hAnsi="Calibri,Bold" w:cs="Calibri,Bold"/>
          <w:b/>
          <w:bCs/>
          <w:sz w:val="24"/>
          <w:szCs w:val="24"/>
        </w:rPr>
      </w:pPr>
    </w:p>
    <w:p w14:paraId="11DD3D24" w14:textId="4395171A" w:rsidR="00240066" w:rsidRDefault="00240066" w:rsidP="0024006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Soccer – 7</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&amp; 8</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Grade</w:t>
      </w:r>
    </w:p>
    <w:p w14:paraId="6F7F4E4A" w14:textId="10D4DC33"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we are preparing our children for High School soccer. They should learn</w:t>
      </w:r>
    </w:p>
    <w:p w14:paraId="01EB6047" w14:textId="77777777"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specific roles and responsibilities that follow their sport. To ensure this, your coach has the</w:t>
      </w:r>
    </w:p>
    <w:p w14:paraId="3DD92CC7" w14:textId="77777777"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right to conduct “try-outs” to clarify which players can perform to this task. 7th/8th grade</w:t>
      </w:r>
    </w:p>
    <w:p w14:paraId="4F97B5D8" w14:textId="77777777"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sports are focused on being more competitive. Participation at this grade level may vary among</w:t>
      </w:r>
    </w:p>
    <w:p w14:paraId="0A28115D" w14:textId="77777777"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players. Remember, the focus of 7th/8th grade sports is to ready them for High School sports.</w:t>
      </w:r>
    </w:p>
    <w:p w14:paraId="3E2ED3DC" w14:textId="77777777" w:rsidR="00240066" w:rsidRPr="00FE2951" w:rsidRDefault="00240066" w:rsidP="00240066">
      <w:pPr>
        <w:autoSpaceDE w:val="0"/>
        <w:autoSpaceDN w:val="0"/>
        <w:adjustRightInd w:val="0"/>
        <w:spacing w:after="0" w:line="240" w:lineRule="auto"/>
        <w:rPr>
          <w:rFonts w:ascii="Calibri" w:hAnsi="Calibri" w:cs="Calibri"/>
          <w:b/>
          <w:sz w:val="24"/>
          <w:szCs w:val="24"/>
        </w:rPr>
      </w:pPr>
      <w:r w:rsidRPr="00FE2951">
        <w:rPr>
          <w:rFonts w:ascii="Calibri" w:hAnsi="Calibri" w:cs="Calibri"/>
          <w:b/>
          <w:sz w:val="24"/>
          <w:szCs w:val="24"/>
        </w:rPr>
        <w:t>Equal playing time and even playing time in general is not guaranteed at this level.</w:t>
      </w:r>
    </w:p>
    <w:p w14:paraId="70E0056B" w14:textId="77777777" w:rsidR="00240066" w:rsidRDefault="00240066" w:rsidP="00240066">
      <w:pPr>
        <w:autoSpaceDE w:val="0"/>
        <w:autoSpaceDN w:val="0"/>
        <w:adjustRightInd w:val="0"/>
        <w:spacing w:after="0" w:line="240" w:lineRule="auto"/>
        <w:rPr>
          <w:rFonts w:ascii="Calibri" w:hAnsi="Calibri" w:cs="Calibri"/>
          <w:sz w:val="24"/>
          <w:szCs w:val="24"/>
        </w:rPr>
      </w:pPr>
    </w:p>
    <w:p w14:paraId="2CF22E86" w14:textId="76E650B4" w:rsidR="00240066" w:rsidRDefault="00240066" w:rsidP="0024006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 xml:space="preserve">Track – </w:t>
      </w:r>
      <w:r w:rsidR="00FE2951">
        <w:rPr>
          <w:rFonts w:ascii="Calibri,BoldItalic" w:hAnsi="Calibri,BoldItalic" w:cs="Calibri,BoldItalic"/>
          <w:b/>
          <w:bCs/>
          <w:i/>
          <w:iCs/>
          <w:sz w:val="24"/>
          <w:szCs w:val="24"/>
        </w:rPr>
        <w:t>5</w:t>
      </w:r>
      <w:r w:rsidR="00FE2951" w:rsidRPr="00FE2951">
        <w:rPr>
          <w:rFonts w:ascii="Calibri,BoldItalic" w:hAnsi="Calibri,BoldItalic" w:cs="Calibri,BoldItalic"/>
          <w:b/>
          <w:bCs/>
          <w:i/>
          <w:iCs/>
          <w:sz w:val="24"/>
          <w:szCs w:val="24"/>
          <w:vertAlign w:val="superscript"/>
        </w:rPr>
        <w:t>th</w:t>
      </w:r>
      <w:r w:rsidR="00FE2951">
        <w:rPr>
          <w:rFonts w:ascii="Calibri,BoldItalic" w:hAnsi="Calibri,BoldItalic" w:cs="Calibri,BoldItalic"/>
          <w:b/>
          <w:bCs/>
          <w:i/>
          <w:iCs/>
          <w:sz w:val="24"/>
          <w:szCs w:val="24"/>
        </w:rPr>
        <w:t>, 6</w:t>
      </w:r>
      <w:r w:rsidR="00FE2951" w:rsidRPr="00FE2951">
        <w:rPr>
          <w:rFonts w:ascii="Calibri,BoldItalic" w:hAnsi="Calibri,BoldItalic" w:cs="Calibri,BoldItalic"/>
          <w:b/>
          <w:bCs/>
          <w:i/>
          <w:iCs/>
          <w:sz w:val="24"/>
          <w:szCs w:val="24"/>
          <w:vertAlign w:val="superscript"/>
        </w:rPr>
        <w:t>th</w:t>
      </w:r>
      <w:r w:rsidR="00FE2951">
        <w:rPr>
          <w:rFonts w:ascii="Calibri,BoldItalic" w:hAnsi="Calibri,BoldItalic" w:cs="Calibri,BoldItalic"/>
          <w:b/>
          <w:bCs/>
          <w:i/>
          <w:iCs/>
          <w:sz w:val="24"/>
          <w:szCs w:val="24"/>
        </w:rPr>
        <w:t xml:space="preserve">, </w:t>
      </w:r>
      <w:r>
        <w:rPr>
          <w:rFonts w:ascii="Calibri,BoldItalic" w:hAnsi="Calibri,BoldItalic" w:cs="Calibri,BoldItalic"/>
          <w:b/>
          <w:bCs/>
          <w:i/>
          <w:iCs/>
          <w:sz w:val="24"/>
          <w:szCs w:val="24"/>
        </w:rPr>
        <w:t>7</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&amp; 8</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Grade</w:t>
      </w:r>
    </w:p>
    <w:p w14:paraId="61EF9B9A" w14:textId="52D0D183"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we are preparing our children for track. They should learn</w:t>
      </w:r>
    </w:p>
    <w:p w14:paraId="74E5D644" w14:textId="20D84D0A" w:rsidR="00240066" w:rsidRDefault="00240066" w:rsidP="00240066">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specific roles and responsibilities that follow their sport.</w:t>
      </w:r>
      <w:r w:rsidR="00FE2951">
        <w:rPr>
          <w:rFonts w:ascii="Calibri" w:hAnsi="Calibri" w:cs="Calibri"/>
          <w:sz w:val="24"/>
          <w:szCs w:val="24"/>
        </w:rPr>
        <w:t xml:space="preserve">  </w:t>
      </w:r>
    </w:p>
    <w:p w14:paraId="251030D5" w14:textId="792E17B1" w:rsidR="00FE2951" w:rsidRDefault="00FE2951" w:rsidP="00240066">
      <w:pPr>
        <w:autoSpaceDE w:val="0"/>
        <w:autoSpaceDN w:val="0"/>
        <w:adjustRightInd w:val="0"/>
        <w:spacing w:after="0" w:line="240" w:lineRule="auto"/>
        <w:rPr>
          <w:rFonts w:ascii="Calibri" w:hAnsi="Calibri" w:cs="Calibri"/>
          <w:sz w:val="24"/>
          <w:szCs w:val="24"/>
        </w:rPr>
      </w:pPr>
    </w:p>
    <w:p w14:paraId="2CCFB4EC" w14:textId="703A2FB3" w:rsidR="00FE2951" w:rsidRDefault="00FE2951" w:rsidP="00FE295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Softball – 5</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&amp; 6</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Grade</w:t>
      </w:r>
    </w:p>
    <w:p w14:paraId="375C95E1" w14:textId="4F302C4D" w:rsidR="00FE2951" w:rsidRDefault="00FE2951" w:rsidP="00FE295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it is important for all children to learn the fundamentals of softball. To</w:t>
      </w:r>
    </w:p>
    <w:p w14:paraId="75EEB1E6" w14:textId="77777777" w:rsidR="00FE2951" w:rsidRDefault="00FE2951" w:rsidP="00FE2951">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this learning environment we expect the coach to play every player. While equal playing</w:t>
      </w:r>
    </w:p>
    <w:p w14:paraId="612BCA9A" w14:textId="6EA5BB76" w:rsidR="00FE2951" w:rsidRDefault="00FE2951" w:rsidP="00FE295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time is not guaranteed but the coaches will do their best to give the athlete playing experience. </w:t>
      </w:r>
    </w:p>
    <w:p w14:paraId="212C7D19" w14:textId="0244B226" w:rsidR="00FE2951" w:rsidRDefault="00FE2951" w:rsidP="00FE2951">
      <w:pPr>
        <w:autoSpaceDE w:val="0"/>
        <w:autoSpaceDN w:val="0"/>
        <w:adjustRightInd w:val="0"/>
        <w:spacing w:after="0" w:line="240" w:lineRule="auto"/>
        <w:rPr>
          <w:rFonts w:ascii="Calibri,Bold" w:hAnsi="Calibri,Bold" w:cs="Calibri,Bold"/>
          <w:b/>
          <w:bCs/>
          <w:sz w:val="24"/>
          <w:szCs w:val="24"/>
        </w:rPr>
      </w:pPr>
      <w:r>
        <w:rPr>
          <w:rFonts w:ascii="Calibri" w:hAnsi="Calibri" w:cs="Calibri"/>
          <w:sz w:val="24"/>
          <w:szCs w:val="24"/>
        </w:rPr>
        <w:t xml:space="preserve">Always remember, most of your child’s progress will be made in drills and scrimmages at practice.  </w:t>
      </w:r>
      <w:r>
        <w:rPr>
          <w:rFonts w:ascii="Calibri,Bold" w:hAnsi="Calibri,Bold" w:cs="Calibri,Bold"/>
          <w:b/>
          <w:bCs/>
          <w:sz w:val="24"/>
          <w:szCs w:val="24"/>
        </w:rPr>
        <w:t xml:space="preserve">During tournaments playing time is not guaranteed. </w:t>
      </w:r>
    </w:p>
    <w:p w14:paraId="42C7EE11" w14:textId="77777777" w:rsidR="00FE2951" w:rsidRDefault="00FE2951" w:rsidP="00FE2951">
      <w:pPr>
        <w:autoSpaceDE w:val="0"/>
        <w:autoSpaceDN w:val="0"/>
        <w:adjustRightInd w:val="0"/>
        <w:spacing w:after="0" w:line="240" w:lineRule="auto"/>
        <w:rPr>
          <w:rFonts w:ascii="Calibri,Bold" w:hAnsi="Calibri,Bold" w:cs="Calibri,Bold"/>
          <w:b/>
          <w:bCs/>
          <w:sz w:val="24"/>
          <w:szCs w:val="24"/>
        </w:rPr>
      </w:pPr>
    </w:p>
    <w:p w14:paraId="0B04CEAE" w14:textId="3FD8FBE7" w:rsidR="00FE2951" w:rsidRDefault="00FE2951" w:rsidP="00FE295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Softball – 7</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&amp; 8</w:t>
      </w:r>
      <w:r w:rsidRPr="00240066">
        <w:rPr>
          <w:rFonts w:ascii="Calibri,BoldItalic" w:hAnsi="Calibri,BoldItalic" w:cs="Calibri,BoldItalic"/>
          <w:b/>
          <w:bCs/>
          <w:i/>
          <w:iCs/>
          <w:sz w:val="24"/>
          <w:szCs w:val="24"/>
          <w:vertAlign w:val="superscript"/>
        </w:rPr>
        <w:t>th</w:t>
      </w:r>
      <w:r>
        <w:rPr>
          <w:rFonts w:ascii="Calibri,BoldItalic" w:hAnsi="Calibri,BoldItalic" w:cs="Calibri,BoldItalic"/>
          <w:b/>
          <w:bCs/>
          <w:i/>
          <w:iCs/>
          <w:sz w:val="24"/>
          <w:szCs w:val="24"/>
        </w:rPr>
        <w:t xml:space="preserve"> Grade</w:t>
      </w:r>
    </w:p>
    <w:p w14:paraId="5279AE25" w14:textId="11DC1977" w:rsidR="00FE2951" w:rsidRDefault="00FE2951" w:rsidP="00FE295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During this </w:t>
      </w:r>
      <w:r w:rsidR="00147095">
        <w:rPr>
          <w:rFonts w:ascii="Calibri" w:hAnsi="Calibri" w:cs="Calibri"/>
          <w:sz w:val="24"/>
          <w:szCs w:val="24"/>
        </w:rPr>
        <w:t>time,</w:t>
      </w:r>
      <w:r>
        <w:rPr>
          <w:rFonts w:ascii="Calibri" w:hAnsi="Calibri" w:cs="Calibri"/>
          <w:sz w:val="24"/>
          <w:szCs w:val="24"/>
        </w:rPr>
        <w:t xml:space="preserve"> we are preparing our children for High School softball. They should learn</w:t>
      </w:r>
    </w:p>
    <w:p w14:paraId="5A0C0F5C" w14:textId="71D8663B" w:rsidR="00FE2951" w:rsidRDefault="00FE2951" w:rsidP="00FE2951">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specific roles and responsibilities that follow their sport. 7</w:t>
      </w:r>
      <w:r w:rsidRPr="00FE2951">
        <w:rPr>
          <w:rFonts w:ascii="Calibri" w:hAnsi="Calibri" w:cs="Calibri"/>
          <w:sz w:val="24"/>
          <w:szCs w:val="24"/>
          <w:vertAlign w:val="superscript"/>
        </w:rPr>
        <w:t>th</w:t>
      </w:r>
      <w:r>
        <w:rPr>
          <w:rFonts w:ascii="Calibri" w:hAnsi="Calibri" w:cs="Calibri"/>
          <w:sz w:val="24"/>
          <w:szCs w:val="24"/>
        </w:rPr>
        <w:t xml:space="preserve"> and 8</w:t>
      </w:r>
      <w:r w:rsidRPr="00FE2951">
        <w:rPr>
          <w:rFonts w:ascii="Calibri" w:hAnsi="Calibri" w:cs="Calibri"/>
          <w:sz w:val="24"/>
          <w:szCs w:val="24"/>
          <w:vertAlign w:val="superscript"/>
        </w:rPr>
        <w:t>th</w:t>
      </w:r>
      <w:r>
        <w:rPr>
          <w:rFonts w:ascii="Calibri" w:hAnsi="Calibri" w:cs="Calibri"/>
          <w:sz w:val="24"/>
          <w:szCs w:val="24"/>
        </w:rPr>
        <w:t xml:space="preserve"> grade sports are focused on being more competitive. Participation at this grade level may vary among players. Remember, the focus of 7th/8th grade sports is to ready them for High School sports.</w:t>
      </w:r>
    </w:p>
    <w:p w14:paraId="1BB62925" w14:textId="77777777" w:rsidR="00FE2951" w:rsidRDefault="00FE2951" w:rsidP="00FE2951">
      <w:pPr>
        <w:autoSpaceDE w:val="0"/>
        <w:autoSpaceDN w:val="0"/>
        <w:adjustRightInd w:val="0"/>
        <w:spacing w:after="0" w:line="240" w:lineRule="auto"/>
        <w:rPr>
          <w:rFonts w:ascii="Calibri" w:hAnsi="Calibri" w:cs="Calibri"/>
          <w:sz w:val="24"/>
          <w:szCs w:val="24"/>
        </w:rPr>
      </w:pPr>
      <w:r w:rsidRPr="00FE2951">
        <w:rPr>
          <w:rFonts w:ascii="Calibri" w:hAnsi="Calibri" w:cs="Calibri"/>
          <w:b/>
          <w:sz w:val="24"/>
          <w:szCs w:val="24"/>
        </w:rPr>
        <w:t>Equal playing time and even playing time in general is not guaranteed at this level</w:t>
      </w:r>
      <w:r>
        <w:rPr>
          <w:rFonts w:ascii="Calibri" w:hAnsi="Calibri" w:cs="Calibri"/>
          <w:sz w:val="24"/>
          <w:szCs w:val="24"/>
        </w:rPr>
        <w:t>.</w:t>
      </w:r>
    </w:p>
    <w:p w14:paraId="784FE9F8" w14:textId="77777777" w:rsidR="00FE2951" w:rsidRDefault="00FE2951" w:rsidP="00240066">
      <w:pPr>
        <w:autoSpaceDE w:val="0"/>
        <w:autoSpaceDN w:val="0"/>
        <w:adjustRightInd w:val="0"/>
        <w:spacing w:after="0" w:line="240" w:lineRule="auto"/>
        <w:rPr>
          <w:rFonts w:ascii="Calibri" w:hAnsi="Calibri" w:cs="Calibri"/>
          <w:sz w:val="24"/>
          <w:szCs w:val="24"/>
        </w:rPr>
      </w:pPr>
    </w:p>
    <w:p w14:paraId="676431AA" w14:textId="09D2235F" w:rsidR="00FE2951" w:rsidRDefault="00FE2951" w:rsidP="00240066">
      <w:pPr>
        <w:autoSpaceDE w:val="0"/>
        <w:autoSpaceDN w:val="0"/>
        <w:adjustRightInd w:val="0"/>
        <w:spacing w:after="0" w:line="240" w:lineRule="auto"/>
        <w:rPr>
          <w:rFonts w:ascii="Calibri" w:hAnsi="Calibri" w:cs="Calibri"/>
          <w:sz w:val="24"/>
          <w:szCs w:val="24"/>
        </w:rPr>
      </w:pPr>
    </w:p>
    <w:p w14:paraId="5DA3BA78" w14:textId="77777777" w:rsidR="00FE2951" w:rsidRDefault="00FE2951" w:rsidP="00240066">
      <w:pPr>
        <w:autoSpaceDE w:val="0"/>
        <w:autoSpaceDN w:val="0"/>
        <w:adjustRightInd w:val="0"/>
        <w:spacing w:after="0" w:line="240" w:lineRule="auto"/>
        <w:rPr>
          <w:rFonts w:ascii="Calibri" w:hAnsi="Calibri" w:cs="Calibri"/>
          <w:sz w:val="24"/>
          <w:szCs w:val="24"/>
        </w:rPr>
      </w:pPr>
    </w:p>
    <w:p w14:paraId="02AA6B37" w14:textId="77777777" w:rsidR="000418F8" w:rsidRDefault="000418F8" w:rsidP="000418F8">
      <w:pPr>
        <w:spacing w:after="0" w:line="240" w:lineRule="auto"/>
        <w:rPr>
          <w:rFonts w:ascii="Times New Roman" w:eastAsia="Times New Roman" w:hAnsi="Times New Roman" w:cs="Times New Roman"/>
          <w:b/>
          <w:bCs/>
          <w:sz w:val="24"/>
          <w:szCs w:val="24"/>
        </w:rPr>
      </w:pPr>
    </w:p>
    <w:p w14:paraId="49D45B1F" w14:textId="77777777" w:rsidR="000418F8" w:rsidRDefault="000418F8" w:rsidP="000418F8">
      <w:pPr>
        <w:spacing w:after="0" w:line="240" w:lineRule="auto"/>
        <w:rPr>
          <w:rFonts w:ascii="Times New Roman" w:eastAsia="Times New Roman" w:hAnsi="Times New Roman" w:cs="Times New Roman"/>
          <w:b/>
          <w:bCs/>
          <w:sz w:val="24"/>
          <w:szCs w:val="24"/>
        </w:rPr>
      </w:pPr>
    </w:p>
    <w:p w14:paraId="2B3C239F" w14:textId="77777777" w:rsidR="000418F8" w:rsidRDefault="000418F8" w:rsidP="000418F8">
      <w:pPr>
        <w:spacing w:after="0" w:line="240" w:lineRule="auto"/>
        <w:rPr>
          <w:rFonts w:ascii="Times New Roman" w:eastAsia="Times New Roman" w:hAnsi="Times New Roman" w:cs="Times New Roman"/>
          <w:b/>
          <w:bCs/>
          <w:sz w:val="24"/>
          <w:szCs w:val="24"/>
        </w:rPr>
      </w:pPr>
    </w:p>
    <w:p w14:paraId="5C5BCED3" w14:textId="77777777" w:rsidR="000418F8" w:rsidRDefault="000418F8" w:rsidP="000418F8">
      <w:pPr>
        <w:spacing w:after="0" w:line="240" w:lineRule="auto"/>
        <w:rPr>
          <w:rFonts w:ascii="Times New Roman" w:eastAsia="Times New Roman" w:hAnsi="Times New Roman" w:cs="Times New Roman"/>
          <w:b/>
          <w:bCs/>
          <w:sz w:val="24"/>
          <w:szCs w:val="24"/>
        </w:rPr>
      </w:pPr>
    </w:p>
    <w:p w14:paraId="14BD215B" w14:textId="77777777" w:rsidR="000418F8" w:rsidRDefault="000418F8" w:rsidP="000418F8">
      <w:pPr>
        <w:spacing w:after="0" w:line="240" w:lineRule="auto"/>
        <w:rPr>
          <w:rFonts w:ascii="Times New Roman" w:eastAsia="Times New Roman" w:hAnsi="Times New Roman" w:cs="Times New Roman"/>
          <w:b/>
          <w:bCs/>
          <w:sz w:val="24"/>
          <w:szCs w:val="24"/>
        </w:rPr>
      </w:pPr>
    </w:p>
    <w:p w14:paraId="694652EB" w14:textId="77777777" w:rsidR="000418F8" w:rsidRDefault="000418F8" w:rsidP="000418F8">
      <w:pPr>
        <w:spacing w:after="0" w:line="240" w:lineRule="auto"/>
        <w:rPr>
          <w:rFonts w:ascii="Times New Roman" w:eastAsia="Times New Roman" w:hAnsi="Times New Roman" w:cs="Times New Roman"/>
          <w:b/>
          <w:bCs/>
          <w:sz w:val="24"/>
          <w:szCs w:val="24"/>
        </w:rPr>
      </w:pPr>
    </w:p>
    <w:p w14:paraId="1F7A4F4B" w14:textId="0AEBB936" w:rsidR="000418F8" w:rsidRDefault="000418F8" w:rsidP="008A241C">
      <w:pPr>
        <w:autoSpaceDE w:val="0"/>
        <w:autoSpaceDN w:val="0"/>
        <w:adjustRightInd w:val="0"/>
        <w:spacing w:after="0" w:line="240" w:lineRule="auto"/>
        <w:rPr>
          <w:rFonts w:ascii="Calibri" w:hAnsi="Calibri" w:cs="Calibri"/>
          <w:color w:val="000000"/>
          <w:sz w:val="24"/>
          <w:szCs w:val="24"/>
        </w:rPr>
      </w:pPr>
    </w:p>
    <w:p w14:paraId="102CF827" w14:textId="2838B81A" w:rsidR="000418F8" w:rsidRDefault="000418F8" w:rsidP="008A241C">
      <w:pPr>
        <w:autoSpaceDE w:val="0"/>
        <w:autoSpaceDN w:val="0"/>
        <w:adjustRightInd w:val="0"/>
        <w:spacing w:after="0" w:line="240" w:lineRule="auto"/>
        <w:rPr>
          <w:rFonts w:ascii="Calibri" w:hAnsi="Calibri" w:cs="Calibri"/>
          <w:color w:val="000000"/>
          <w:sz w:val="24"/>
          <w:szCs w:val="24"/>
        </w:rPr>
      </w:pPr>
    </w:p>
    <w:p w14:paraId="7294140F" w14:textId="6A5ADC61" w:rsidR="000418F8" w:rsidRDefault="000418F8" w:rsidP="000418F8">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 xml:space="preserve">Saint Therese </w:t>
      </w:r>
      <w:r w:rsidR="007E0D96">
        <w:rPr>
          <w:rFonts w:ascii="Calibri,BoldItalic" w:hAnsi="Calibri,BoldItalic" w:cs="Calibri,BoldItalic"/>
          <w:b/>
          <w:bCs/>
          <w:i/>
          <w:iCs/>
          <w:sz w:val="24"/>
          <w:szCs w:val="24"/>
        </w:rPr>
        <w:t xml:space="preserve">Athletic </w:t>
      </w:r>
      <w:r>
        <w:rPr>
          <w:rFonts w:ascii="Calibri,BoldItalic" w:hAnsi="Calibri,BoldItalic" w:cs="Calibri,BoldItalic"/>
          <w:b/>
          <w:bCs/>
          <w:i/>
          <w:iCs/>
          <w:sz w:val="24"/>
          <w:szCs w:val="24"/>
        </w:rPr>
        <w:t>Funds</w:t>
      </w:r>
      <w:r w:rsidR="00985F32">
        <w:rPr>
          <w:rFonts w:ascii="Calibri,BoldItalic" w:hAnsi="Calibri,BoldItalic" w:cs="Calibri,BoldItalic"/>
          <w:b/>
          <w:bCs/>
          <w:i/>
          <w:iCs/>
          <w:sz w:val="24"/>
          <w:szCs w:val="24"/>
        </w:rPr>
        <w:t xml:space="preserve"> &amp; Fundraisers</w:t>
      </w:r>
    </w:p>
    <w:p w14:paraId="3C768DF2" w14:textId="60A1CCF0" w:rsidR="000418F8" w:rsidRDefault="000418F8" w:rsidP="000418F8">
      <w:pPr>
        <w:autoSpaceDE w:val="0"/>
        <w:autoSpaceDN w:val="0"/>
        <w:adjustRightInd w:val="0"/>
        <w:spacing w:after="0" w:line="240" w:lineRule="auto"/>
        <w:rPr>
          <w:rFonts w:ascii="Calibri" w:hAnsi="Calibri" w:cs="Calibri"/>
          <w:sz w:val="24"/>
          <w:szCs w:val="24"/>
        </w:rPr>
      </w:pPr>
      <w:r>
        <w:rPr>
          <w:rFonts w:ascii="Calibri" w:hAnsi="Calibri" w:cs="Calibri"/>
          <w:sz w:val="24"/>
          <w:szCs w:val="24"/>
        </w:rPr>
        <w:t>Saint Therese athletic programs have a cost</w:t>
      </w:r>
      <w:r w:rsidR="00BF6E7B">
        <w:rPr>
          <w:rFonts w:ascii="Calibri" w:hAnsi="Calibri" w:cs="Calibri"/>
          <w:sz w:val="24"/>
          <w:szCs w:val="24"/>
        </w:rPr>
        <w:t xml:space="preserve"> associated with each sport played. </w:t>
      </w:r>
      <w:r>
        <w:rPr>
          <w:rFonts w:ascii="Calibri" w:hAnsi="Calibri" w:cs="Calibri"/>
          <w:sz w:val="24"/>
          <w:szCs w:val="24"/>
        </w:rPr>
        <w:t xml:space="preserve">The cost is an athletic fee of </w:t>
      </w:r>
      <w:r w:rsidRPr="00BF6E7B">
        <w:rPr>
          <w:rFonts w:ascii="Calibri" w:hAnsi="Calibri" w:cs="Calibri"/>
          <w:b/>
          <w:sz w:val="24"/>
          <w:szCs w:val="24"/>
        </w:rPr>
        <w:t>$30 per player per sport</w:t>
      </w:r>
      <w:r>
        <w:rPr>
          <w:rFonts w:ascii="Calibri" w:hAnsi="Calibri" w:cs="Calibri"/>
          <w:sz w:val="24"/>
          <w:szCs w:val="24"/>
        </w:rPr>
        <w:t>, including cheerleading (except football which has a fee of $45 paid to school that is hosting). *Fees are subject to change each year based on the cost of the programs offered. This fee helps cover equipment and uniforms and other fees. The athletic fee needs to be given to the coaches at the beginning of each season. Checks should be made out to Saint Therese Athletics.   We have tried to keep this fee affordable; we do not want to discourage participation due to the fee. If you are having financial difficulty, please contac</w:t>
      </w:r>
      <w:r w:rsidR="00BF6E7B">
        <w:rPr>
          <w:rFonts w:ascii="Calibri" w:hAnsi="Calibri" w:cs="Calibri"/>
          <w:sz w:val="24"/>
          <w:szCs w:val="24"/>
        </w:rPr>
        <w:t>t the Athletic Director or the P</w:t>
      </w:r>
      <w:r>
        <w:rPr>
          <w:rFonts w:ascii="Calibri" w:hAnsi="Calibri" w:cs="Calibri"/>
          <w:sz w:val="24"/>
          <w:szCs w:val="24"/>
        </w:rPr>
        <w:t>rincipal.</w:t>
      </w:r>
    </w:p>
    <w:p w14:paraId="2B304692" w14:textId="1D9ED37D" w:rsidR="000418F8" w:rsidRDefault="000418F8" w:rsidP="000418F8">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 addition to the athletic fee, one annual fundraiser is used to support the athletic program.</w:t>
      </w:r>
      <w:r w:rsidR="003A697C">
        <w:rPr>
          <w:rFonts w:ascii="Calibri" w:hAnsi="Calibri" w:cs="Calibri"/>
          <w:sz w:val="24"/>
          <w:szCs w:val="24"/>
        </w:rPr>
        <w:t xml:space="preserve">  If you choose not to participate in the fundraiser for the year you will be assessed a $100.00 fee if your child decides to participate in a sport after the conclusion of the fundraiser.  </w:t>
      </w:r>
    </w:p>
    <w:p w14:paraId="1D51F70F" w14:textId="04EBB63B" w:rsidR="000418F8" w:rsidRPr="007E0D96" w:rsidRDefault="00C94B1A" w:rsidP="008A241C">
      <w:pPr>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t>I</w:t>
      </w:r>
      <w:r w:rsidR="000418F8" w:rsidRPr="007E0D96">
        <w:rPr>
          <w:rFonts w:ascii="Calibri" w:hAnsi="Calibri" w:cs="Calibri"/>
          <w:b/>
          <w:color w:val="000000"/>
          <w:sz w:val="24"/>
          <w:szCs w:val="24"/>
        </w:rPr>
        <w:t xml:space="preserve">f you choose to </w:t>
      </w:r>
      <w:r w:rsidR="007E0D96" w:rsidRPr="007E0D96">
        <w:rPr>
          <w:rFonts w:ascii="Calibri" w:hAnsi="Calibri" w:cs="Calibri"/>
          <w:b/>
          <w:color w:val="000000"/>
          <w:sz w:val="24"/>
          <w:szCs w:val="24"/>
        </w:rPr>
        <w:t xml:space="preserve">not participate your child/children will not be allowed to play on any team that year.  </w:t>
      </w:r>
    </w:p>
    <w:p w14:paraId="7D0BC30E" w14:textId="56D5C9DF" w:rsidR="000418F8" w:rsidRDefault="000418F8" w:rsidP="008A241C">
      <w:pPr>
        <w:autoSpaceDE w:val="0"/>
        <w:autoSpaceDN w:val="0"/>
        <w:adjustRightInd w:val="0"/>
        <w:spacing w:after="0" w:line="240" w:lineRule="auto"/>
        <w:rPr>
          <w:rFonts w:ascii="Calibri" w:hAnsi="Calibri" w:cs="Calibri"/>
          <w:color w:val="000000"/>
          <w:sz w:val="24"/>
          <w:szCs w:val="24"/>
        </w:rPr>
      </w:pPr>
    </w:p>
    <w:p w14:paraId="62AE4AE6" w14:textId="537C400E" w:rsidR="007E0D96" w:rsidRDefault="007E0D96" w:rsidP="008A241C">
      <w:pPr>
        <w:autoSpaceDE w:val="0"/>
        <w:autoSpaceDN w:val="0"/>
        <w:adjustRightInd w:val="0"/>
        <w:spacing w:after="0" w:line="240" w:lineRule="auto"/>
        <w:rPr>
          <w:rFonts w:ascii="Calibri" w:hAnsi="Calibri" w:cs="Calibri"/>
          <w:color w:val="000000"/>
          <w:sz w:val="24"/>
          <w:szCs w:val="24"/>
        </w:rPr>
      </w:pPr>
    </w:p>
    <w:p w14:paraId="5216EB1B"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27F51845"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1B997857"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45FF2A45"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0F97B128"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03A00F2B"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7C58F33A"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42B35BAA"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6CAD499"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722B7A1"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09A7A1B1"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3EF65200"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0CA2C16"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99B873E"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21F55815"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3D9D0ABD"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D76C8B8"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497AD930" w14:textId="77777777" w:rsidR="000175A9" w:rsidRDefault="000175A9" w:rsidP="007E0D96">
      <w:pPr>
        <w:autoSpaceDE w:val="0"/>
        <w:autoSpaceDN w:val="0"/>
        <w:adjustRightInd w:val="0"/>
        <w:spacing w:after="0" w:line="240" w:lineRule="auto"/>
        <w:rPr>
          <w:rFonts w:ascii="Calibri,BoldItalic" w:hAnsi="Calibri,BoldItalic" w:cs="Calibri,BoldItalic"/>
          <w:b/>
          <w:bCs/>
          <w:i/>
          <w:iCs/>
          <w:color w:val="C10000"/>
          <w:sz w:val="36"/>
          <w:szCs w:val="36"/>
        </w:rPr>
      </w:pPr>
    </w:p>
    <w:p w14:paraId="5DA28FE5" w14:textId="6056FDE6" w:rsidR="007E0D96" w:rsidRDefault="007E0D96" w:rsidP="007E0D96">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lastRenderedPageBreak/>
        <w:t>Coach’s Code of Conduct_______________________________</w:t>
      </w:r>
    </w:p>
    <w:p w14:paraId="3F5CC6F0" w14:textId="115E981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Coaches are first and foremost educators, and must work in coordination with the parents</w:t>
      </w:r>
      <w:r w:rsidR="00E559B9">
        <w:rPr>
          <w:rFonts w:ascii="Calibri" w:hAnsi="Calibri" w:cs="Calibri"/>
          <w:color w:val="000000"/>
          <w:sz w:val="24"/>
          <w:szCs w:val="24"/>
        </w:rPr>
        <w:t>/guardians</w:t>
      </w:r>
      <w:r>
        <w:rPr>
          <w:rFonts w:ascii="Calibri" w:hAnsi="Calibri" w:cs="Calibri"/>
          <w:color w:val="000000"/>
          <w:sz w:val="24"/>
          <w:szCs w:val="24"/>
        </w:rPr>
        <w:t>, who</w:t>
      </w:r>
      <w:r w:rsidR="00E559B9">
        <w:rPr>
          <w:rFonts w:ascii="Calibri" w:hAnsi="Calibri" w:cs="Calibri"/>
          <w:color w:val="000000"/>
          <w:sz w:val="24"/>
          <w:szCs w:val="24"/>
        </w:rPr>
        <w:t xml:space="preserve"> </w:t>
      </w:r>
      <w:r>
        <w:rPr>
          <w:rFonts w:ascii="Calibri" w:hAnsi="Calibri" w:cs="Calibri"/>
          <w:color w:val="000000"/>
          <w:sz w:val="24"/>
          <w:szCs w:val="24"/>
        </w:rPr>
        <w:t xml:space="preserve">are the primary educators of </w:t>
      </w:r>
      <w:r w:rsidR="004F0F17">
        <w:rPr>
          <w:rFonts w:ascii="Calibri" w:hAnsi="Calibri" w:cs="Calibri"/>
          <w:color w:val="000000"/>
          <w:sz w:val="24"/>
          <w:szCs w:val="24"/>
        </w:rPr>
        <w:t>student-athletes</w:t>
      </w:r>
      <w:r>
        <w:rPr>
          <w:rFonts w:ascii="Calibri" w:hAnsi="Calibri" w:cs="Calibri"/>
          <w:color w:val="000000"/>
          <w:sz w:val="24"/>
          <w:szCs w:val="24"/>
        </w:rPr>
        <w:t>.  At all times, coaches must be examples of Christ the</w:t>
      </w:r>
      <w:r w:rsidR="004F0F17">
        <w:rPr>
          <w:rFonts w:ascii="Calibri" w:hAnsi="Calibri" w:cs="Calibri"/>
          <w:color w:val="000000"/>
          <w:sz w:val="24"/>
          <w:szCs w:val="24"/>
        </w:rPr>
        <w:t xml:space="preserve"> </w:t>
      </w:r>
      <w:r>
        <w:rPr>
          <w:rFonts w:ascii="Calibri" w:hAnsi="Calibri" w:cs="Calibri"/>
          <w:color w:val="000000"/>
          <w:sz w:val="24"/>
          <w:szCs w:val="24"/>
        </w:rPr>
        <w:t>Teacher who serve</w:t>
      </w:r>
      <w:r w:rsidR="004F0F17">
        <w:rPr>
          <w:rFonts w:ascii="Calibri" w:hAnsi="Calibri" w:cs="Calibri"/>
          <w:color w:val="000000"/>
          <w:sz w:val="24"/>
          <w:szCs w:val="24"/>
        </w:rPr>
        <w:t>s</w:t>
      </w:r>
      <w:r>
        <w:rPr>
          <w:rFonts w:ascii="Calibri" w:hAnsi="Calibri" w:cs="Calibri"/>
          <w:color w:val="000000"/>
          <w:sz w:val="24"/>
          <w:szCs w:val="24"/>
        </w:rPr>
        <w:t xml:space="preserve"> as </w:t>
      </w:r>
      <w:r w:rsidR="004F0F17">
        <w:rPr>
          <w:rFonts w:ascii="Calibri" w:hAnsi="Calibri" w:cs="Calibri"/>
          <w:color w:val="000000"/>
          <w:sz w:val="24"/>
          <w:szCs w:val="24"/>
        </w:rPr>
        <w:t xml:space="preserve">a </w:t>
      </w:r>
      <w:r>
        <w:rPr>
          <w:rFonts w:ascii="Calibri" w:hAnsi="Calibri" w:cs="Calibri"/>
          <w:color w:val="000000"/>
          <w:sz w:val="24"/>
          <w:szCs w:val="24"/>
        </w:rPr>
        <w:t>role models for student-athletes to emulate. They must be messengers</w:t>
      </w:r>
      <w:r w:rsidR="004F0F17">
        <w:rPr>
          <w:rFonts w:ascii="Calibri" w:hAnsi="Calibri" w:cs="Calibri"/>
          <w:color w:val="000000"/>
          <w:sz w:val="24"/>
          <w:szCs w:val="24"/>
        </w:rPr>
        <w:t xml:space="preserve"> and representatives </w:t>
      </w:r>
      <w:r>
        <w:rPr>
          <w:rFonts w:ascii="Calibri" w:hAnsi="Calibri" w:cs="Calibri"/>
          <w:color w:val="000000"/>
          <w:sz w:val="24"/>
          <w:szCs w:val="24"/>
        </w:rPr>
        <w:t xml:space="preserve">of the school mission and ensure that athletic programs embody to Catholic </w:t>
      </w:r>
      <w:r w:rsidR="004F0F17">
        <w:rPr>
          <w:rFonts w:ascii="Calibri" w:hAnsi="Calibri" w:cs="Calibri"/>
          <w:color w:val="000000"/>
          <w:sz w:val="24"/>
          <w:szCs w:val="24"/>
        </w:rPr>
        <w:t>and Christ centered ideals</w:t>
      </w:r>
      <w:r>
        <w:rPr>
          <w:rFonts w:ascii="Calibri" w:hAnsi="Calibri" w:cs="Calibri"/>
          <w:color w:val="000000"/>
          <w:sz w:val="24"/>
          <w:szCs w:val="24"/>
        </w:rPr>
        <w:t xml:space="preserve"> at Saint Therese School. Coaches are called to be models and witnesses</w:t>
      </w:r>
      <w:r w:rsidR="004F0F17">
        <w:rPr>
          <w:rFonts w:ascii="Calibri" w:hAnsi="Calibri" w:cs="Calibri"/>
          <w:color w:val="000000"/>
          <w:sz w:val="24"/>
          <w:szCs w:val="24"/>
        </w:rPr>
        <w:t xml:space="preserve"> </w:t>
      </w:r>
      <w:r>
        <w:rPr>
          <w:rFonts w:ascii="Calibri" w:hAnsi="Calibri" w:cs="Calibri"/>
          <w:color w:val="000000"/>
          <w:sz w:val="24"/>
          <w:szCs w:val="24"/>
        </w:rPr>
        <w:t>to their faith each day, and as such, coaches are expected to uphold high standards of conduct</w:t>
      </w:r>
      <w:r w:rsidR="004F0F17">
        <w:rPr>
          <w:rFonts w:ascii="Calibri" w:hAnsi="Calibri" w:cs="Calibri"/>
          <w:color w:val="000000"/>
          <w:sz w:val="24"/>
          <w:szCs w:val="24"/>
        </w:rPr>
        <w:t xml:space="preserve"> </w:t>
      </w:r>
      <w:r>
        <w:rPr>
          <w:rFonts w:ascii="Calibri" w:hAnsi="Calibri" w:cs="Calibri"/>
          <w:color w:val="000000"/>
          <w:sz w:val="24"/>
          <w:szCs w:val="24"/>
        </w:rPr>
        <w:t>in and out of season.</w:t>
      </w:r>
    </w:p>
    <w:p w14:paraId="6548AF24" w14:textId="77777777" w:rsidR="007E0D96" w:rsidRDefault="007E0D96" w:rsidP="007E0D96">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Goal Setting</w:t>
      </w:r>
    </w:p>
    <w:p w14:paraId="3073DCA2" w14:textId="652B4FE5"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When working with Saint Therese athletes, a successful coach will work</w:t>
      </w:r>
    </w:p>
    <w:p w14:paraId="67E4038C"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towards goals in the following three dimensions: </w:t>
      </w:r>
      <w:r w:rsidRPr="00E559B9">
        <w:rPr>
          <w:rFonts w:ascii="Calibri" w:hAnsi="Calibri" w:cs="Calibri"/>
          <w:b/>
          <w:color w:val="000000"/>
          <w:sz w:val="24"/>
          <w:szCs w:val="24"/>
        </w:rPr>
        <w:t>team, personal, and school</w:t>
      </w:r>
      <w:r>
        <w:rPr>
          <w:rFonts w:ascii="Calibri" w:hAnsi="Calibri" w:cs="Calibri"/>
          <w:color w:val="000000"/>
          <w:sz w:val="24"/>
          <w:szCs w:val="24"/>
        </w:rPr>
        <w:t>.</w:t>
      </w:r>
    </w:p>
    <w:p w14:paraId="316903C0" w14:textId="77777777" w:rsidR="007E0D96" w:rsidRDefault="007E0D96" w:rsidP="007E0D96">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Team Goals</w:t>
      </w:r>
    </w:p>
    <w:p w14:paraId="24C1BA30" w14:textId="6DDEA9A8"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Saint Therese School coaches build a team by:</w:t>
      </w:r>
    </w:p>
    <w:p w14:paraId="37108A52"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Advancing the athletes’ understanding of their role as members of the</w:t>
      </w:r>
    </w:p>
    <w:p w14:paraId="10973F30"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communal Body of Christ.</w:t>
      </w:r>
    </w:p>
    <w:p w14:paraId="155FCE49"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Creating a positive and memorable experience that will be cherished by the</w:t>
      </w:r>
    </w:p>
    <w:p w14:paraId="177982B1"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student for the rest of his/her life.</w:t>
      </w:r>
    </w:p>
    <w:p w14:paraId="2B976E4F"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 Teaching the specific and unique skills of this sport to the very best of his/her</w:t>
      </w:r>
    </w:p>
    <w:p w14:paraId="6B6F9467"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abilities by using all means, methods and resources available.</w:t>
      </w:r>
    </w:p>
    <w:p w14:paraId="329D2D1A"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 Teaching the skills of healthy competition that will prepare athletes and the</w:t>
      </w:r>
    </w:p>
    <w:p w14:paraId="52D817AF"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team to succeed.</w:t>
      </w:r>
    </w:p>
    <w:p w14:paraId="47117B3A" w14:textId="77777777" w:rsidR="007E0D96" w:rsidRDefault="007E0D96" w:rsidP="007E0D96">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Personal Goals</w:t>
      </w:r>
    </w:p>
    <w:p w14:paraId="04B13412" w14:textId="18A2BFE0"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Saint Therese School coaches grow as individuals by:</w:t>
      </w:r>
    </w:p>
    <w:p w14:paraId="1D273B68"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Modeling character, sportsmanship, self-discipline, and a lived faith.</w:t>
      </w:r>
    </w:p>
    <w:p w14:paraId="051EC659"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Appreciating the moments of Grace throughout a season, at times of winning</w:t>
      </w:r>
    </w:p>
    <w:p w14:paraId="08ABF557"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and losing.</w:t>
      </w:r>
    </w:p>
    <w:p w14:paraId="47EFB623"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 Becoming a lifelong learner of their sport.</w:t>
      </w:r>
    </w:p>
    <w:p w14:paraId="522B4B02"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 Maintaining perspective in and throughout all athletic endeavors, realizing</w:t>
      </w:r>
    </w:p>
    <w:p w14:paraId="61E973F3"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teachable moments exist in all experiences.</w:t>
      </w:r>
    </w:p>
    <w:p w14:paraId="54122484"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5. Fostering positive relationships with all school community stakeholders.</w:t>
      </w:r>
    </w:p>
    <w:p w14:paraId="570FC3BA" w14:textId="77777777" w:rsidR="007E0D96" w:rsidRDefault="007E0D96" w:rsidP="007E0D96">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School Goals</w:t>
      </w:r>
    </w:p>
    <w:p w14:paraId="12D4A65E" w14:textId="79534984"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Saint Therese School coaches contribute to the school community by:</w:t>
      </w:r>
    </w:p>
    <w:p w14:paraId="02FF17EE"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Infusing the school mission in all athletic activities.</w:t>
      </w:r>
    </w:p>
    <w:p w14:paraId="0F45A648"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Promoting academic excellence as an essential component in the development</w:t>
      </w:r>
    </w:p>
    <w:p w14:paraId="7E08E10F"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student-athletes.</w:t>
      </w:r>
    </w:p>
    <w:p w14:paraId="35AF098A" w14:textId="77777777"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 Committing to effective communication with administrators, teachers, parents,</w:t>
      </w:r>
    </w:p>
    <w:p w14:paraId="60B24581" w14:textId="170DCE2C" w:rsidR="007E0D96" w:rsidRDefault="007E0D96" w:rsidP="007E0D9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and athletes.</w:t>
      </w:r>
    </w:p>
    <w:p w14:paraId="32A20D87"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4. Supporting the development of student-athletes as leaders and role models in</w:t>
      </w:r>
    </w:p>
    <w:p w14:paraId="0DEDCF29"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greater school community</w:t>
      </w:r>
    </w:p>
    <w:p w14:paraId="77310692"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5. Creating a culture of school unity and spirit as exemplified through</w:t>
      </w:r>
    </w:p>
    <w:p w14:paraId="2ED61576"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sportsmanship, positive fan participation, and respect for all.</w:t>
      </w:r>
    </w:p>
    <w:p w14:paraId="663C397F" w14:textId="77777777" w:rsidR="00A34F0B" w:rsidRDefault="00A34F0B" w:rsidP="007E0D96">
      <w:pPr>
        <w:autoSpaceDE w:val="0"/>
        <w:autoSpaceDN w:val="0"/>
        <w:adjustRightInd w:val="0"/>
        <w:spacing w:after="0" w:line="240" w:lineRule="auto"/>
        <w:rPr>
          <w:rFonts w:ascii="Calibri,BoldItalic" w:hAnsi="Calibri,BoldItalic" w:cs="Calibri,BoldItalic"/>
          <w:b/>
          <w:bCs/>
          <w:i/>
          <w:iCs/>
          <w:sz w:val="24"/>
          <w:szCs w:val="24"/>
        </w:rPr>
      </w:pPr>
    </w:p>
    <w:p w14:paraId="786D2E3B" w14:textId="77777777" w:rsidR="00A34F0B" w:rsidRDefault="00A34F0B" w:rsidP="007E0D96">
      <w:pPr>
        <w:autoSpaceDE w:val="0"/>
        <w:autoSpaceDN w:val="0"/>
        <w:adjustRightInd w:val="0"/>
        <w:spacing w:after="0" w:line="240" w:lineRule="auto"/>
        <w:rPr>
          <w:rFonts w:ascii="Calibri,BoldItalic" w:hAnsi="Calibri,BoldItalic" w:cs="Calibri,BoldItalic"/>
          <w:b/>
          <w:bCs/>
          <w:i/>
          <w:iCs/>
          <w:sz w:val="24"/>
          <w:szCs w:val="24"/>
        </w:rPr>
      </w:pPr>
    </w:p>
    <w:p w14:paraId="6602249C" w14:textId="2F76B792" w:rsidR="007E0D96" w:rsidRDefault="007E0D96" w:rsidP="007E0D9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Language</w:t>
      </w:r>
    </w:p>
    <w:p w14:paraId="7B435F37"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Language should be appropriate and constructive at all times. Coaches are expected to not</w:t>
      </w:r>
    </w:p>
    <w:p w14:paraId="62A8CC6C"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only monitor their own language, but they should also set and enforce standards of appropriate</w:t>
      </w:r>
    </w:p>
    <w:p w14:paraId="00B7266D"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language for their athletes. This includes, but is not limited to swearing, harassment,</w:t>
      </w:r>
    </w:p>
    <w:p w14:paraId="0D49D940"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exclusionary language, sexual innuendo, personal attacks, and unsportsmanlike gestures.</w:t>
      </w:r>
    </w:p>
    <w:p w14:paraId="652021D3" w14:textId="77777777" w:rsidR="007E0D96" w:rsidRDefault="007E0D96" w:rsidP="007E0D9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Treatment of Opponents</w:t>
      </w:r>
    </w:p>
    <w:p w14:paraId="1CBE7C20"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Although opponents are not a part of our school community, they are members of the larger</w:t>
      </w:r>
    </w:p>
    <w:p w14:paraId="52AC98F6"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Body of Christ and should be treated as such. Coaches should model such respect for their</w:t>
      </w:r>
    </w:p>
    <w:p w14:paraId="4274FE31"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athletes and should instruct players on how to welcome their opponents and all visitors in a</w:t>
      </w:r>
    </w:p>
    <w:p w14:paraId="1D487C10"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way that conveys a sense of hospitality and community.</w:t>
      </w:r>
    </w:p>
    <w:p w14:paraId="00CC38A0" w14:textId="77777777" w:rsidR="007E0D96" w:rsidRDefault="007E0D96" w:rsidP="007E0D9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Prayer</w:t>
      </w:r>
    </w:p>
    <w:p w14:paraId="35A4F831"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Athletic experiences play an important role in the spiritual formation of students as Saint</w:t>
      </w:r>
    </w:p>
    <w:p w14:paraId="14D22DC5" w14:textId="0DDCE452"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Therese School. Genuine and lasting spiritual development is only possible through</w:t>
      </w:r>
    </w:p>
    <w:p w14:paraId="5E32A5D2"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careful and conscientious preparation by those in leadership positions. Coaches, as team</w:t>
      </w:r>
    </w:p>
    <w:p w14:paraId="58105F86"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leaders, are chosen not just to be mentors and role models for student-athletes, but also to be</w:t>
      </w:r>
    </w:p>
    <w:p w14:paraId="072D89A6"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witnesses. Prayer should become an intentional component to a team’s culture, not just a</w:t>
      </w:r>
    </w:p>
    <w:p w14:paraId="79066358"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rushed event before or after a game or practice. Rather than emphasizing winning, prayers</w:t>
      </w:r>
    </w:p>
    <w:p w14:paraId="051E1019" w14:textId="77777777"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should focus on embodying the spirit of Christianity. Coaches are encouraged to build and</w:t>
      </w:r>
    </w:p>
    <w:p w14:paraId="6D5C3C90" w14:textId="2A3F8520"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create spiritual traditions in their approach to coaching at Therese School.</w:t>
      </w:r>
    </w:p>
    <w:p w14:paraId="068C43F9" w14:textId="77777777" w:rsidR="007E0D96" w:rsidRDefault="007E0D96" w:rsidP="007E0D96">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Conduct Infractions – During Game/Match</w:t>
      </w:r>
    </w:p>
    <w:p w14:paraId="5317B4B4" w14:textId="3704B1F1"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It is the Athletic policy that our Head Coaches and Assistant Coaches inform th</w:t>
      </w:r>
      <w:r w:rsidR="0092664D">
        <w:rPr>
          <w:rFonts w:ascii="Calibri" w:hAnsi="Calibri" w:cs="Calibri"/>
          <w:sz w:val="24"/>
          <w:szCs w:val="24"/>
        </w:rPr>
        <w:t>e Athletic Director or Principal</w:t>
      </w:r>
      <w:r>
        <w:rPr>
          <w:rFonts w:ascii="Calibri" w:hAnsi="Calibri" w:cs="Calibri"/>
          <w:sz w:val="24"/>
          <w:szCs w:val="24"/>
        </w:rPr>
        <w:t xml:space="preserve"> within 24 hours of a conduct infraction committed by a member of the coaching staff </w:t>
      </w:r>
      <w:r w:rsidR="003266B3">
        <w:rPr>
          <w:rFonts w:ascii="Calibri" w:hAnsi="Calibri" w:cs="Calibri"/>
          <w:sz w:val="24"/>
          <w:szCs w:val="24"/>
        </w:rPr>
        <w:t>during</w:t>
      </w:r>
      <w:r>
        <w:rPr>
          <w:rFonts w:ascii="Calibri" w:hAnsi="Calibri" w:cs="Calibri"/>
          <w:sz w:val="24"/>
          <w:szCs w:val="24"/>
        </w:rPr>
        <w:t xml:space="preserve"> a game/match. This includes, but is not limited to, red cards,</w:t>
      </w:r>
    </w:p>
    <w:p w14:paraId="4F7C4F48" w14:textId="36DE73B0"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unsportsmanlike fouls, and technical violations in all </w:t>
      </w:r>
      <w:r w:rsidR="00C040F2">
        <w:rPr>
          <w:rFonts w:ascii="Calibri" w:hAnsi="Calibri" w:cs="Calibri"/>
          <w:sz w:val="24"/>
          <w:szCs w:val="24"/>
        </w:rPr>
        <w:t>Saint Therese</w:t>
      </w:r>
      <w:r>
        <w:rPr>
          <w:rFonts w:ascii="Calibri" w:hAnsi="Calibri" w:cs="Calibri"/>
          <w:sz w:val="24"/>
          <w:szCs w:val="24"/>
        </w:rPr>
        <w:t xml:space="preserve"> sporting events.</w:t>
      </w:r>
    </w:p>
    <w:p w14:paraId="5B89F00E" w14:textId="69688CA8" w:rsidR="007E0D96" w:rsidRDefault="007E0D96" w:rsidP="007E0D96">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w:t>
      </w:r>
      <w:r w:rsidR="0092664D">
        <w:rPr>
          <w:rFonts w:ascii="Calibri" w:hAnsi="Calibri" w:cs="Calibri"/>
          <w:sz w:val="24"/>
          <w:szCs w:val="24"/>
        </w:rPr>
        <w:t>e Athletic Director or Principal</w:t>
      </w:r>
      <w:r>
        <w:rPr>
          <w:rFonts w:ascii="Calibri" w:hAnsi="Calibri" w:cs="Calibri"/>
          <w:sz w:val="24"/>
          <w:szCs w:val="24"/>
        </w:rPr>
        <w:t xml:space="preserve"> will then review the occurrence. The purpose of this policy is to</w:t>
      </w:r>
      <w:r w:rsidR="00DB5696">
        <w:rPr>
          <w:rFonts w:ascii="Calibri" w:hAnsi="Calibri" w:cs="Calibri"/>
          <w:sz w:val="24"/>
          <w:szCs w:val="24"/>
        </w:rPr>
        <w:t xml:space="preserve"> keep the school leadership aware of potential issues as well as to</w:t>
      </w:r>
      <w:r>
        <w:rPr>
          <w:rFonts w:ascii="Calibri" w:hAnsi="Calibri" w:cs="Calibri"/>
          <w:sz w:val="24"/>
          <w:szCs w:val="24"/>
        </w:rPr>
        <w:t xml:space="preserve"> ensure that the situation from the coach’s point of view and is better</w:t>
      </w:r>
      <w:r w:rsidR="00DB5696">
        <w:rPr>
          <w:rFonts w:ascii="Calibri" w:hAnsi="Calibri" w:cs="Calibri"/>
          <w:sz w:val="24"/>
          <w:szCs w:val="24"/>
        </w:rPr>
        <w:t xml:space="preserve"> understood. This allows the Athletic Director and/or Principal</w:t>
      </w:r>
      <w:r>
        <w:rPr>
          <w:rFonts w:ascii="Calibri" w:hAnsi="Calibri" w:cs="Calibri"/>
          <w:sz w:val="24"/>
          <w:szCs w:val="24"/>
        </w:rPr>
        <w:t xml:space="preserve"> to support the coach</w:t>
      </w:r>
      <w:r w:rsidR="00DB5696">
        <w:rPr>
          <w:rFonts w:ascii="Calibri" w:hAnsi="Calibri" w:cs="Calibri"/>
          <w:sz w:val="24"/>
          <w:szCs w:val="24"/>
        </w:rPr>
        <w:t xml:space="preserve"> or student</w:t>
      </w:r>
      <w:r>
        <w:rPr>
          <w:rFonts w:ascii="Calibri" w:hAnsi="Calibri" w:cs="Calibri"/>
          <w:sz w:val="24"/>
          <w:szCs w:val="24"/>
        </w:rPr>
        <w:t xml:space="preserve"> should questions/concerns arise as </w:t>
      </w:r>
      <w:r w:rsidR="003266B3">
        <w:rPr>
          <w:rFonts w:ascii="Calibri" w:hAnsi="Calibri" w:cs="Calibri"/>
          <w:sz w:val="24"/>
          <w:szCs w:val="24"/>
        </w:rPr>
        <w:t xml:space="preserve">the </w:t>
      </w:r>
      <w:r>
        <w:rPr>
          <w:rFonts w:ascii="Calibri" w:hAnsi="Calibri" w:cs="Calibri"/>
          <w:sz w:val="24"/>
          <w:szCs w:val="24"/>
        </w:rPr>
        <w:t xml:space="preserve">result of </w:t>
      </w:r>
      <w:r w:rsidR="0092664D">
        <w:rPr>
          <w:rFonts w:ascii="Calibri" w:hAnsi="Calibri" w:cs="Calibri"/>
          <w:sz w:val="24"/>
          <w:szCs w:val="24"/>
        </w:rPr>
        <w:t>an</w:t>
      </w:r>
      <w:r>
        <w:rPr>
          <w:rFonts w:ascii="Calibri" w:hAnsi="Calibri" w:cs="Calibri"/>
          <w:sz w:val="24"/>
          <w:szCs w:val="24"/>
        </w:rPr>
        <w:t xml:space="preserve"> occurrence.</w:t>
      </w:r>
    </w:p>
    <w:p w14:paraId="3C3DE0B3" w14:textId="2CE1F737" w:rsidR="007E0D96" w:rsidRDefault="007E0D96" w:rsidP="008A241C">
      <w:pPr>
        <w:autoSpaceDE w:val="0"/>
        <w:autoSpaceDN w:val="0"/>
        <w:adjustRightInd w:val="0"/>
        <w:spacing w:after="0" w:line="240" w:lineRule="auto"/>
        <w:rPr>
          <w:rFonts w:ascii="Calibri" w:hAnsi="Calibri" w:cs="Calibri"/>
          <w:color w:val="000000"/>
          <w:sz w:val="24"/>
          <w:szCs w:val="24"/>
        </w:rPr>
      </w:pPr>
    </w:p>
    <w:p w14:paraId="73D5B7B1" w14:textId="68F502C6" w:rsidR="007E0D96" w:rsidRDefault="007E0D96" w:rsidP="008A241C">
      <w:pPr>
        <w:autoSpaceDE w:val="0"/>
        <w:autoSpaceDN w:val="0"/>
        <w:adjustRightInd w:val="0"/>
        <w:spacing w:after="0" w:line="240" w:lineRule="auto"/>
        <w:rPr>
          <w:rFonts w:ascii="Calibri" w:hAnsi="Calibri" w:cs="Calibri"/>
          <w:color w:val="000000"/>
          <w:sz w:val="24"/>
          <w:szCs w:val="24"/>
        </w:rPr>
      </w:pPr>
    </w:p>
    <w:p w14:paraId="1A786157" w14:textId="173B004E" w:rsidR="007E0D96" w:rsidRDefault="007E0D96" w:rsidP="008A241C">
      <w:pPr>
        <w:autoSpaceDE w:val="0"/>
        <w:autoSpaceDN w:val="0"/>
        <w:adjustRightInd w:val="0"/>
        <w:spacing w:after="0" w:line="240" w:lineRule="auto"/>
        <w:rPr>
          <w:rFonts w:ascii="Calibri" w:hAnsi="Calibri" w:cs="Calibri"/>
          <w:color w:val="000000"/>
          <w:sz w:val="24"/>
          <w:szCs w:val="24"/>
        </w:rPr>
      </w:pPr>
    </w:p>
    <w:p w14:paraId="4D875E91" w14:textId="5D43BD49" w:rsidR="007E0D96" w:rsidRDefault="007E0D96" w:rsidP="008A241C">
      <w:pPr>
        <w:autoSpaceDE w:val="0"/>
        <w:autoSpaceDN w:val="0"/>
        <w:adjustRightInd w:val="0"/>
        <w:spacing w:after="0" w:line="240" w:lineRule="auto"/>
        <w:rPr>
          <w:rFonts w:ascii="Calibri" w:hAnsi="Calibri" w:cs="Calibri"/>
          <w:color w:val="000000"/>
          <w:sz w:val="24"/>
          <w:szCs w:val="24"/>
        </w:rPr>
      </w:pPr>
    </w:p>
    <w:p w14:paraId="0AC186D8" w14:textId="3D5EC078" w:rsidR="007E0D96" w:rsidRDefault="007E0D96" w:rsidP="008A241C">
      <w:pPr>
        <w:autoSpaceDE w:val="0"/>
        <w:autoSpaceDN w:val="0"/>
        <w:adjustRightInd w:val="0"/>
        <w:spacing w:after="0" w:line="240" w:lineRule="auto"/>
        <w:rPr>
          <w:rFonts w:ascii="Calibri" w:hAnsi="Calibri" w:cs="Calibri"/>
          <w:color w:val="000000"/>
          <w:sz w:val="24"/>
          <w:szCs w:val="24"/>
        </w:rPr>
      </w:pPr>
    </w:p>
    <w:p w14:paraId="770A97AD" w14:textId="6C69D11D" w:rsidR="007E0D96" w:rsidRDefault="007E0D96" w:rsidP="008A241C">
      <w:pPr>
        <w:autoSpaceDE w:val="0"/>
        <w:autoSpaceDN w:val="0"/>
        <w:adjustRightInd w:val="0"/>
        <w:spacing w:after="0" w:line="240" w:lineRule="auto"/>
        <w:rPr>
          <w:rFonts w:ascii="Calibri" w:hAnsi="Calibri" w:cs="Calibri"/>
          <w:color w:val="000000"/>
          <w:sz w:val="24"/>
          <w:szCs w:val="24"/>
        </w:rPr>
      </w:pPr>
    </w:p>
    <w:p w14:paraId="2C2BC6B0"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02B502C1"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69E48B77"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18D767D9"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1639AEBF"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798BF061"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5A306E09" w14:textId="77777777" w:rsidR="00A34F0B" w:rsidRDefault="00A34F0B"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20466359" w14:textId="0891BDF1" w:rsidR="00C040F2" w:rsidRDefault="00C040F2" w:rsidP="00C040F2">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Conduct of Athletes___________________________________</w:t>
      </w:r>
    </w:p>
    <w:p w14:paraId="475E13EA"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Student-athletes are responsible for developing the necessary self-discipline to attain and</w:t>
      </w:r>
    </w:p>
    <w:p w14:paraId="7F2ED5E4"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maintain the appropriate mental and physical condition required for peak performance.</w:t>
      </w:r>
    </w:p>
    <w:p w14:paraId="42D07C85"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School Citizenship, Leadership and Personal Sacrifice</w:t>
      </w:r>
    </w:p>
    <w:p w14:paraId="5345DB59"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Another major responsibility student-athletes assume is to our school; since more is expected</w:t>
      </w:r>
    </w:p>
    <w:p w14:paraId="39FCC7CA"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of athletes than other students in matters of school citizenship, leadership, and personal</w:t>
      </w:r>
    </w:p>
    <w:p w14:paraId="31895DC9"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sacrifice, athletes will be expected to make a sincere effort to achieve and maintain a</w:t>
      </w:r>
    </w:p>
    <w:p w14:paraId="7DDFB3D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satisfactory scholastic standing in the classroom. Additionally, student-athletes’ conduct both</w:t>
      </w:r>
    </w:p>
    <w:p w14:paraId="0A035EC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on and off the field contribute to judgments made by students and the community about our</w:t>
      </w:r>
    </w:p>
    <w:p w14:paraId="3E57D521"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school, and as such athletes are required to engage only in activities which bring credit to</w:t>
      </w:r>
    </w:p>
    <w:p w14:paraId="4A982EDA"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yourself, your family, and your school. It is also imperative for student-athletes to understand</w:t>
      </w:r>
    </w:p>
    <w:p w14:paraId="4B4A2F32"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that they are role models for younger athletes, and it is natural that they imitate your attitudes</w:t>
      </w:r>
    </w:p>
    <w:p w14:paraId="78016E5F"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and actions.</w:t>
      </w:r>
    </w:p>
    <w:p w14:paraId="69F43137"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Attendance</w:t>
      </w:r>
    </w:p>
    <w:p w14:paraId="5810EAD0"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Athletes are responsible for being present at all set meetings, practices, and games</w:t>
      </w:r>
    </w:p>
    <w:p w14:paraId="1C0D139E"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unless excused by a physician, or by having obtained prior consent from the coach. An</w:t>
      </w:r>
    </w:p>
    <w:p w14:paraId="3CB65703"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unexcused absence could result in disciplinary action by the coach.</w:t>
      </w:r>
    </w:p>
    <w:p w14:paraId="3A34D3EC"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Student-athletes who are sent home from school for any health reasons, may not</w:t>
      </w:r>
    </w:p>
    <w:p w14:paraId="17B2E9AA" w14:textId="5BBF5384"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participate in any after school practices, games, or meetings on that day. For a student athlete</w:t>
      </w:r>
    </w:p>
    <w:p w14:paraId="45BAEBEF"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to be eligible for activities, they must be at school by the conclusion of the lunch</w:t>
      </w:r>
    </w:p>
    <w:p w14:paraId="2EFA0D1C"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period, unless school has been missed for other circumstances, i.e. funerals, dental</w:t>
      </w:r>
    </w:p>
    <w:p w14:paraId="49D5CA7B" w14:textId="55F3C5F2" w:rsidR="00C040F2" w:rsidRPr="00A45B18" w:rsidRDefault="00C040F2" w:rsidP="00C040F2">
      <w:pPr>
        <w:autoSpaceDE w:val="0"/>
        <w:autoSpaceDN w:val="0"/>
        <w:adjustRightInd w:val="0"/>
        <w:spacing w:after="0" w:line="240" w:lineRule="auto"/>
        <w:rPr>
          <w:rFonts w:cstheme="minorHAnsi"/>
          <w:color w:val="000000"/>
          <w:sz w:val="24"/>
          <w:szCs w:val="24"/>
        </w:rPr>
      </w:pPr>
      <w:r w:rsidRPr="00A45B18">
        <w:rPr>
          <w:rFonts w:cstheme="minorHAnsi"/>
          <w:color w:val="000000"/>
          <w:sz w:val="24"/>
          <w:szCs w:val="24"/>
        </w:rPr>
        <w:t>exams.</w:t>
      </w:r>
    </w:p>
    <w:p w14:paraId="131D8B51" w14:textId="77777777" w:rsidR="00A45B18" w:rsidRDefault="00C040F2" w:rsidP="00A45B18">
      <w:pPr>
        <w:pStyle w:val="Default"/>
        <w:rPr>
          <w:rFonts w:asciiTheme="minorHAnsi" w:hAnsiTheme="minorHAnsi" w:cstheme="minorHAnsi"/>
          <w:color w:val="auto"/>
        </w:rPr>
      </w:pPr>
      <w:r w:rsidRPr="00A45B18">
        <w:rPr>
          <w:rFonts w:asciiTheme="minorHAnsi" w:hAnsiTheme="minorHAnsi" w:cstheme="minorHAnsi"/>
        </w:rPr>
        <w:t xml:space="preserve">3. </w:t>
      </w:r>
      <w:r w:rsidR="00A45B18" w:rsidRPr="00A45B18">
        <w:rPr>
          <w:rFonts w:asciiTheme="minorHAnsi" w:hAnsiTheme="minorHAnsi" w:cstheme="minorHAnsi"/>
          <w:color w:val="auto"/>
        </w:rPr>
        <w:t xml:space="preserve">Students who serve a detention will be ineligible to participate in sports, practice or any extracurricular activities on the day the infraction occurred. </w:t>
      </w:r>
    </w:p>
    <w:p w14:paraId="3162E65C" w14:textId="11FE2284" w:rsidR="00A45B18" w:rsidRPr="00A45B18" w:rsidRDefault="00A45B18" w:rsidP="00A45B18">
      <w:pPr>
        <w:pStyle w:val="Default"/>
        <w:ind w:left="720"/>
        <w:rPr>
          <w:rFonts w:asciiTheme="minorHAnsi" w:hAnsiTheme="minorHAnsi" w:cstheme="minorHAnsi"/>
          <w:color w:val="auto"/>
        </w:rPr>
      </w:pPr>
      <w:r>
        <w:rPr>
          <w:rFonts w:asciiTheme="minorHAnsi" w:hAnsiTheme="minorHAnsi" w:cstheme="minorHAnsi"/>
          <w:color w:val="auto"/>
        </w:rPr>
        <w:t xml:space="preserve">*  </w:t>
      </w:r>
      <w:r w:rsidRPr="00A45B18">
        <w:rPr>
          <w:rFonts w:asciiTheme="minorHAnsi" w:hAnsiTheme="minorHAnsi" w:cstheme="minorHAnsi"/>
          <w:color w:val="auto"/>
        </w:rPr>
        <w:t>The school will be responsible for notifying the athletic director,</w:t>
      </w:r>
      <w:r>
        <w:rPr>
          <w:rFonts w:asciiTheme="minorHAnsi" w:hAnsiTheme="minorHAnsi" w:cstheme="minorHAnsi"/>
          <w:color w:val="auto"/>
        </w:rPr>
        <w:t xml:space="preserve"> </w:t>
      </w:r>
      <w:r w:rsidR="007A40B8">
        <w:rPr>
          <w:rFonts w:asciiTheme="minorHAnsi" w:hAnsiTheme="minorHAnsi" w:cstheme="minorHAnsi"/>
          <w:color w:val="auto"/>
        </w:rPr>
        <w:t>m</w:t>
      </w:r>
      <w:r>
        <w:rPr>
          <w:rFonts w:asciiTheme="minorHAnsi" w:hAnsiTheme="minorHAnsi" w:cstheme="minorHAnsi"/>
          <w:color w:val="auto"/>
        </w:rPr>
        <w:t>o</w:t>
      </w:r>
      <w:r w:rsidRPr="00A45B18">
        <w:rPr>
          <w:rFonts w:asciiTheme="minorHAnsi" w:hAnsiTheme="minorHAnsi" w:cstheme="minorHAnsi"/>
          <w:color w:val="auto"/>
        </w:rPr>
        <w:t>derators/teachers, or coaches of any extracurricular activities, of a student’s ineligibility to participate.</w:t>
      </w:r>
      <w:r>
        <w:rPr>
          <w:rFonts w:ascii="Times New Roman" w:hAnsi="Times New Roman" w:cs="Times New Roman"/>
          <w:color w:val="auto"/>
          <w:sz w:val="22"/>
          <w:szCs w:val="22"/>
        </w:rPr>
        <w:t xml:space="preserve"> </w:t>
      </w:r>
    </w:p>
    <w:p w14:paraId="29C5AC53"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Attitude</w:t>
      </w:r>
    </w:p>
    <w:p w14:paraId="1F70A540"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 student-athlete’s appearance, language, and actions have a direct influence people’s opinion</w:t>
      </w:r>
    </w:p>
    <w:p w14:paraId="3F804B76"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of the athlete personally, as well as their general opinion of our school. Once a student has</w:t>
      </w:r>
    </w:p>
    <w:p w14:paraId="37DBC516"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become a member of a team, they should strive to do all that they are capable of, and all that is</w:t>
      </w:r>
    </w:p>
    <w:p w14:paraId="0524A0F5" w14:textId="77777777" w:rsidR="00C040F2" w:rsidRDefault="00C040F2" w:rsidP="00C040F2">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expected of them. </w:t>
      </w:r>
      <w:r>
        <w:rPr>
          <w:rFonts w:ascii="Calibri,Bold" w:hAnsi="Calibri,Bold" w:cs="Calibri,Bold"/>
          <w:b/>
          <w:bCs/>
          <w:color w:val="000000"/>
          <w:sz w:val="24"/>
          <w:szCs w:val="24"/>
        </w:rPr>
        <w:t>Coaches have the authority to bench or suspend a student-athlete should</w:t>
      </w:r>
    </w:p>
    <w:p w14:paraId="693F80D0" w14:textId="77777777" w:rsidR="00C040F2" w:rsidRDefault="00C040F2" w:rsidP="00C040F2">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they exhibit negative behavior or poor attitude.</w:t>
      </w:r>
    </w:p>
    <w:p w14:paraId="443D930A"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CYO Policies</w:t>
      </w:r>
    </w:p>
    <w:p w14:paraId="093EBA8E" w14:textId="239C12D0"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As a Saint Therese School student-athlete, you must adhere to all CYO policies that</w:t>
      </w:r>
    </w:p>
    <w:p w14:paraId="32883CBF" w14:textId="46879DD8" w:rsidR="007E0D96"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apply to your division. CYO policies are given to the Head Coach of each sport.</w:t>
      </w:r>
    </w:p>
    <w:p w14:paraId="26541443" w14:textId="029A11DB" w:rsidR="007E0D96" w:rsidRDefault="007E0D96" w:rsidP="008A241C">
      <w:pPr>
        <w:autoSpaceDE w:val="0"/>
        <w:autoSpaceDN w:val="0"/>
        <w:adjustRightInd w:val="0"/>
        <w:spacing w:after="0" w:line="240" w:lineRule="auto"/>
        <w:rPr>
          <w:rFonts w:ascii="Calibri" w:hAnsi="Calibri" w:cs="Calibri"/>
          <w:color w:val="000000"/>
          <w:sz w:val="24"/>
          <w:szCs w:val="24"/>
        </w:rPr>
      </w:pPr>
    </w:p>
    <w:p w14:paraId="3758AEEF" w14:textId="30A82925" w:rsidR="00C040F2" w:rsidRDefault="00C040F2" w:rsidP="00C040F2">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Dress and Appearance</w:t>
      </w:r>
    </w:p>
    <w:p w14:paraId="3E3F3A79" w14:textId="152E02FB" w:rsidR="00A34F0B" w:rsidRPr="00A34F0B" w:rsidRDefault="00A34F0B" w:rsidP="00C040F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 xml:space="preserve">Take pride in your appearance. You should attempt to look as well off the field as on.   Whenever you are before the public, you reflect your school and community.  Your appearance shall be; clean and neat, and conform to the sport and individual coach’s rules.  </w:t>
      </w:r>
    </w:p>
    <w:p w14:paraId="38284783" w14:textId="77777777" w:rsidR="000C78D2" w:rsidRDefault="000C78D2" w:rsidP="00C040F2">
      <w:pPr>
        <w:autoSpaceDE w:val="0"/>
        <w:autoSpaceDN w:val="0"/>
        <w:adjustRightInd w:val="0"/>
        <w:spacing w:after="0" w:line="240" w:lineRule="auto"/>
        <w:rPr>
          <w:rFonts w:ascii="Calibri,BoldItalic" w:hAnsi="Calibri,BoldItalic" w:cs="Calibri,BoldItalic"/>
          <w:b/>
          <w:bCs/>
          <w:i/>
          <w:iCs/>
          <w:sz w:val="24"/>
          <w:szCs w:val="24"/>
        </w:rPr>
      </w:pPr>
    </w:p>
    <w:p w14:paraId="1492E302" w14:textId="77777777" w:rsidR="000C78D2" w:rsidRDefault="000C78D2" w:rsidP="00C040F2">
      <w:pPr>
        <w:autoSpaceDE w:val="0"/>
        <w:autoSpaceDN w:val="0"/>
        <w:adjustRightInd w:val="0"/>
        <w:spacing w:after="0" w:line="240" w:lineRule="auto"/>
        <w:rPr>
          <w:rFonts w:ascii="Calibri,BoldItalic" w:hAnsi="Calibri,BoldItalic" w:cs="Calibri,BoldItalic"/>
          <w:b/>
          <w:bCs/>
          <w:i/>
          <w:iCs/>
          <w:sz w:val="24"/>
          <w:szCs w:val="24"/>
        </w:rPr>
      </w:pPr>
    </w:p>
    <w:p w14:paraId="1CF7D0CC" w14:textId="7C4C4228" w:rsidR="00C040F2" w:rsidRDefault="00C040F2" w:rsidP="00C040F2">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Good Study Habits</w:t>
      </w:r>
    </w:p>
    <w:p w14:paraId="6A11E5C4" w14:textId="10A4E6A3"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Education is the </w:t>
      </w:r>
      <w:r w:rsidR="00E84EA5">
        <w:rPr>
          <w:rFonts w:ascii="Calibri" w:hAnsi="Calibri" w:cs="Calibri"/>
          <w:sz w:val="24"/>
          <w:szCs w:val="24"/>
        </w:rPr>
        <w:t>k</w:t>
      </w:r>
      <w:r>
        <w:rPr>
          <w:rFonts w:ascii="Calibri" w:hAnsi="Calibri" w:cs="Calibri"/>
          <w:sz w:val="24"/>
          <w:szCs w:val="24"/>
        </w:rPr>
        <w:t xml:space="preserve">ey to </w:t>
      </w:r>
      <w:r w:rsidR="00E84EA5">
        <w:rPr>
          <w:rFonts w:ascii="Calibri" w:hAnsi="Calibri" w:cs="Calibri"/>
          <w:sz w:val="24"/>
          <w:szCs w:val="24"/>
        </w:rPr>
        <w:t>s</w:t>
      </w:r>
      <w:r>
        <w:rPr>
          <w:rFonts w:ascii="Calibri" w:hAnsi="Calibri" w:cs="Calibri"/>
          <w:sz w:val="24"/>
          <w:szCs w:val="24"/>
        </w:rPr>
        <w:t>uccess in the future. Adequate study time is required to achieve good</w:t>
      </w:r>
    </w:p>
    <w:p w14:paraId="4BA8913B" w14:textId="77777777"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grades. The primary responsibility of all student-athletes is that of a student first, athlete</w:t>
      </w:r>
    </w:p>
    <w:p w14:paraId="32694354" w14:textId="0BCD560B"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second. </w:t>
      </w:r>
    </w:p>
    <w:p w14:paraId="42936B2F" w14:textId="77777777" w:rsidR="001A24DE" w:rsidRDefault="001A24DE" w:rsidP="001A24DE">
      <w:pPr>
        <w:pStyle w:val="Default"/>
        <w:rPr>
          <w:rFonts w:asciiTheme="minorHAnsi" w:hAnsiTheme="minorHAnsi" w:cstheme="minorHAnsi"/>
          <w:b/>
          <w:bCs/>
          <w:i/>
          <w:color w:val="auto"/>
        </w:rPr>
      </w:pPr>
    </w:p>
    <w:p w14:paraId="6FB61D6E" w14:textId="6CA64AE0" w:rsidR="001A24DE" w:rsidRPr="001A24DE" w:rsidRDefault="001A24DE" w:rsidP="001A24DE">
      <w:pPr>
        <w:pStyle w:val="Default"/>
        <w:rPr>
          <w:rFonts w:asciiTheme="minorHAnsi" w:hAnsiTheme="minorHAnsi" w:cstheme="minorHAnsi"/>
          <w:i/>
          <w:color w:val="auto"/>
        </w:rPr>
      </w:pPr>
      <w:r w:rsidRPr="001A24DE">
        <w:rPr>
          <w:rFonts w:asciiTheme="minorHAnsi" w:hAnsiTheme="minorHAnsi" w:cstheme="minorHAnsi"/>
          <w:b/>
          <w:bCs/>
          <w:i/>
          <w:color w:val="auto"/>
        </w:rPr>
        <w:t xml:space="preserve">ELIGIBILITY </w:t>
      </w:r>
    </w:p>
    <w:p w14:paraId="5338C588" w14:textId="7B9BFCA3" w:rsidR="001A24DE" w:rsidRDefault="001A24DE" w:rsidP="001A24DE">
      <w:pPr>
        <w:pStyle w:val="Default"/>
        <w:numPr>
          <w:ilvl w:val="0"/>
          <w:numId w:val="2"/>
        </w:numPr>
        <w:rPr>
          <w:rFonts w:asciiTheme="minorHAnsi" w:hAnsiTheme="minorHAnsi" w:cstheme="minorHAnsi"/>
          <w:color w:val="auto"/>
          <w:sz w:val="22"/>
          <w:szCs w:val="22"/>
        </w:rPr>
      </w:pPr>
      <w:r w:rsidRPr="001A24DE">
        <w:rPr>
          <w:rFonts w:asciiTheme="minorHAnsi" w:hAnsiTheme="minorHAnsi" w:cstheme="minorHAnsi"/>
          <w:color w:val="auto"/>
          <w:sz w:val="22"/>
          <w:szCs w:val="22"/>
        </w:rPr>
        <w:t xml:space="preserve">All students in grade </w:t>
      </w:r>
      <w:r>
        <w:rPr>
          <w:rFonts w:asciiTheme="minorHAnsi" w:hAnsiTheme="minorHAnsi" w:cstheme="minorHAnsi"/>
          <w:color w:val="auto"/>
          <w:sz w:val="22"/>
          <w:szCs w:val="22"/>
        </w:rPr>
        <w:t>5</w:t>
      </w:r>
      <w:r w:rsidRPr="001A24DE">
        <w:rPr>
          <w:rFonts w:asciiTheme="minorHAnsi" w:hAnsiTheme="minorHAnsi" w:cstheme="minorHAnsi"/>
          <w:color w:val="auto"/>
          <w:sz w:val="22"/>
          <w:szCs w:val="22"/>
        </w:rPr>
        <w:t>-8 are eligible to play sports</w:t>
      </w:r>
      <w:r>
        <w:rPr>
          <w:rFonts w:asciiTheme="minorHAnsi" w:hAnsiTheme="minorHAnsi" w:cstheme="minorHAnsi"/>
          <w:color w:val="auto"/>
          <w:sz w:val="22"/>
          <w:szCs w:val="22"/>
        </w:rPr>
        <w:t xml:space="preserve"> (</w:t>
      </w:r>
      <w:r w:rsidR="00D57551">
        <w:rPr>
          <w:rFonts w:asciiTheme="minorHAnsi" w:hAnsiTheme="minorHAnsi" w:cstheme="minorHAnsi"/>
          <w:color w:val="auto"/>
          <w:sz w:val="22"/>
          <w:szCs w:val="22"/>
        </w:rPr>
        <w:t>3</w:t>
      </w:r>
      <w:r w:rsidR="00D57551" w:rsidRPr="00D57551">
        <w:rPr>
          <w:rFonts w:asciiTheme="minorHAnsi" w:hAnsiTheme="minorHAnsi" w:cstheme="minorHAnsi"/>
          <w:color w:val="auto"/>
          <w:sz w:val="22"/>
          <w:szCs w:val="22"/>
          <w:vertAlign w:val="superscript"/>
        </w:rPr>
        <w:t>rd</w:t>
      </w:r>
      <w:r w:rsidR="00D57551">
        <w:rPr>
          <w:rFonts w:asciiTheme="minorHAnsi" w:hAnsiTheme="minorHAnsi" w:cstheme="minorHAnsi"/>
          <w:color w:val="auto"/>
          <w:sz w:val="22"/>
          <w:szCs w:val="22"/>
        </w:rPr>
        <w:t xml:space="preserve"> and </w:t>
      </w:r>
      <w:r>
        <w:rPr>
          <w:rFonts w:asciiTheme="minorHAnsi" w:hAnsiTheme="minorHAnsi" w:cstheme="minorHAnsi"/>
          <w:color w:val="auto"/>
          <w:sz w:val="22"/>
          <w:szCs w:val="22"/>
        </w:rPr>
        <w:t>4</w:t>
      </w:r>
      <w:r w:rsidRPr="001A24DE">
        <w:rPr>
          <w:rFonts w:asciiTheme="minorHAnsi" w:hAnsiTheme="minorHAnsi" w:cstheme="minorHAnsi"/>
          <w:color w:val="auto"/>
          <w:sz w:val="22"/>
          <w:szCs w:val="22"/>
          <w:vertAlign w:val="superscript"/>
        </w:rPr>
        <w:t>th</w:t>
      </w:r>
      <w:r>
        <w:rPr>
          <w:rFonts w:asciiTheme="minorHAnsi" w:hAnsiTheme="minorHAnsi" w:cstheme="minorHAnsi"/>
          <w:color w:val="auto"/>
          <w:sz w:val="22"/>
          <w:szCs w:val="22"/>
        </w:rPr>
        <w:t xml:space="preserve"> grade if numbers are needed for sport)</w:t>
      </w:r>
    </w:p>
    <w:p w14:paraId="6E31E67D" w14:textId="09A4140D" w:rsidR="001A24DE" w:rsidRPr="00741DC7" w:rsidRDefault="001A24DE" w:rsidP="001A24DE">
      <w:pPr>
        <w:pStyle w:val="Default"/>
        <w:numPr>
          <w:ilvl w:val="0"/>
          <w:numId w:val="2"/>
        </w:numPr>
        <w:rPr>
          <w:rFonts w:asciiTheme="minorHAnsi" w:hAnsiTheme="minorHAnsi" w:cstheme="minorHAnsi"/>
          <w:color w:val="auto"/>
          <w:sz w:val="22"/>
          <w:szCs w:val="22"/>
          <w:highlight w:val="yellow"/>
        </w:rPr>
      </w:pPr>
      <w:r w:rsidRPr="00741DC7">
        <w:rPr>
          <w:rFonts w:asciiTheme="minorHAnsi" w:hAnsiTheme="minorHAnsi" w:cstheme="minorHAnsi"/>
          <w:color w:val="auto"/>
          <w:sz w:val="22"/>
          <w:szCs w:val="22"/>
          <w:highlight w:val="yellow"/>
        </w:rPr>
        <w:t>They will become ineligible if they receive a failing grade (</w:t>
      </w:r>
      <w:r w:rsidR="00741DC7" w:rsidRPr="00741DC7">
        <w:rPr>
          <w:rFonts w:asciiTheme="minorHAnsi" w:hAnsiTheme="minorHAnsi" w:cstheme="minorHAnsi"/>
          <w:color w:val="auto"/>
          <w:sz w:val="22"/>
          <w:szCs w:val="22"/>
          <w:highlight w:val="yellow"/>
        </w:rPr>
        <w:t>59 and below</w:t>
      </w:r>
      <w:r w:rsidRPr="00741DC7">
        <w:rPr>
          <w:rFonts w:asciiTheme="minorHAnsi" w:hAnsiTheme="minorHAnsi" w:cstheme="minorHAnsi"/>
          <w:color w:val="auto"/>
          <w:sz w:val="22"/>
          <w:szCs w:val="22"/>
          <w:highlight w:val="yellow"/>
        </w:rPr>
        <w:t xml:space="preserve">) on their progress report or report card, or if they receive a </w:t>
      </w:r>
      <w:r w:rsidR="00E4577D">
        <w:rPr>
          <w:rFonts w:asciiTheme="minorHAnsi" w:hAnsiTheme="minorHAnsi" w:cstheme="minorHAnsi"/>
          <w:color w:val="auto"/>
          <w:sz w:val="22"/>
          <w:szCs w:val="22"/>
          <w:highlight w:val="yellow"/>
        </w:rPr>
        <w:t>D</w:t>
      </w:r>
      <w:bookmarkStart w:id="1" w:name="_GoBack"/>
      <w:bookmarkEnd w:id="1"/>
      <w:r w:rsidRPr="00741DC7">
        <w:rPr>
          <w:rFonts w:asciiTheme="minorHAnsi" w:hAnsiTheme="minorHAnsi" w:cstheme="minorHAnsi"/>
          <w:color w:val="auto"/>
          <w:sz w:val="22"/>
          <w:szCs w:val="22"/>
          <w:highlight w:val="yellow"/>
        </w:rPr>
        <w:t xml:space="preserve"> in conduct. </w:t>
      </w:r>
    </w:p>
    <w:p w14:paraId="0B644412" w14:textId="59B69044" w:rsidR="001A24DE" w:rsidRPr="00741DC7" w:rsidRDefault="001A24DE" w:rsidP="001A24DE">
      <w:pPr>
        <w:pStyle w:val="Default"/>
        <w:numPr>
          <w:ilvl w:val="0"/>
          <w:numId w:val="2"/>
        </w:numPr>
        <w:rPr>
          <w:rFonts w:asciiTheme="minorHAnsi" w:hAnsiTheme="minorHAnsi" w:cstheme="minorHAnsi"/>
          <w:color w:val="auto"/>
          <w:sz w:val="22"/>
          <w:szCs w:val="22"/>
          <w:highlight w:val="yellow"/>
        </w:rPr>
      </w:pPr>
      <w:r w:rsidRPr="00741DC7">
        <w:rPr>
          <w:rFonts w:asciiTheme="minorHAnsi" w:hAnsiTheme="minorHAnsi" w:cstheme="minorHAnsi"/>
          <w:color w:val="auto"/>
          <w:sz w:val="22"/>
          <w:szCs w:val="22"/>
          <w:highlight w:val="yellow"/>
        </w:rPr>
        <w:t xml:space="preserve">If the student becomes ineligible because of grades or conduct, he/she will not be allowed to </w:t>
      </w:r>
    </w:p>
    <w:p w14:paraId="19C0A1D9" w14:textId="3E446805" w:rsidR="001A24DE" w:rsidRDefault="001A24DE" w:rsidP="001A24DE">
      <w:pPr>
        <w:pStyle w:val="Default"/>
        <w:ind w:left="360"/>
        <w:rPr>
          <w:rFonts w:asciiTheme="minorHAnsi" w:hAnsiTheme="minorHAnsi" w:cstheme="minorHAnsi"/>
          <w:b/>
          <w:bCs/>
          <w:color w:val="auto"/>
          <w:sz w:val="22"/>
          <w:szCs w:val="22"/>
        </w:rPr>
      </w:pPr>
      <w:r w:rsidRPr="00741DC7">
        <w:rPr>
          <w:rFonts w:asciiTheme="minorHAnsi" w:hAnsiTheme="minorHAnsi" w:cstheme="minorHAnsi"/>
          <w:color w:val="auto"/>
          <w:sz w:val="22"/>
          <w:szCs w:val="22"/>
          <w:highlight w:val="yellow"/>
        </w:rPr>
        <w:t xml:space="preserve">participate in any practices or games </w:t>
      </w:r>
      <w:r w:rsidRPr="00741DC7">
        <w:rPr>
          <w:rFonts w:asciiTheme="minorHAnsi" w:hAnsiTheme="minorHAnsi" w:cstheme="minorHAnsi"/>
          <w:bCs/>
          <w:color w:val="auto"/>
          <w:sz w:val="22"/>
          <w:szCs w:val="22"/>
          <w:highlight w:val="yellow"/>
        </w:rPr>
        <w:t xml:space="preserve">for </w:t>
      </w:r>
      <w:r w:rsidR="00741DC7" w:rsidRPr="00741DC7">
        <w:rPr>
          <w:rFonts w:asciiTheme="minorHAnsi" w:hAnsiTheme="minorHAnsi" w:cstheme="minorHAnsi"/>
          <w:bCs/>
          <w:color w:val="auto"/>
          <w:sz w:val="22"/>
          <w:szCs w:val="22"/>
          <w:highlight w:val="yellow"/>
        </w:rPr>
        <w:t>two</w:t>
      </w:r>
      <w:r w:rsidRPr="00741DC7">
        <w:rPr>
          <w:rFonts w:asciiTheme="minorHAnsi" w:hAnsiTheme="minorHAnsi" w:cstheme="minorHAnsi"/>
          <w:bCs/>
          <w:color w:val="auto"/>
          <w:sz w:val="22"/>
          <w:szCs w:val="22"/>
          <w:highlight w:val="yellow"/>
        </w:rPr>
        <w:t xml:space="preserve"> full week</w:t>
      </w:r>
      <w:r w:rsidR="00741DC7" w:rsidRPr="00741DC7">
        <w:rPr>
          <w:rFonts w:asciiTheme="minorHAnsi" w:hAnsiTheme="minorHAnsi" w:cstheme="minorHAnsi"/>
          <w:bCs/>
          <w:color w:val="auto"/>
          <w:sz w:val="22"/>
          <w:szCs w:val="22"/>
          <w:highlight w:val="yellow"/>
        </w:rPr>
        <w:t>s</w:t>
      </w:r>
      <w:r w:rsidR="00D57551" w:rsidRPr="00741DC7">
        <w:rPr>
          <w:rFonts w:asciiTheme="minorHAnsi" w:hAnsiTheme="minorHAnsi" w:cstheme="minorHAnsi"/>
          <w:bCs/>
          <w:color w:val="auto"/>
          <w:sz w:val="22"/>
          <w:szCs w:val="22"/>
          <w:highlight w:val="yellow"/>
        </w:rPr>
        <w:t xml:space="preserve"> or</w:t>
      </w:r>
      <w:r w:rsidRPr="00741DC7">
        <w:rPr>
          <w:rFonts w:asciiTheme="minorHAnsi" w:hAnsiTheme="minorHAnsi" w:cstheme="minorHAnsi"/>
          <w:bCs/>
          <w:color w:val="auto"/>
          <w:sz w:val="22"/>
          <w:szCs w:val="22"/>
          <w:highlight w:val="yellow"/>
        </w:rPr>
        <w:t xml:space="preserve"> as determined by the principal. At that time, grades will be reviewed and if all grades are </w:t>
      </w:r>
      <w:r w:rsidR="00292396" w:rsidRPr="00741DC7">
        <w:rPr>
          <w:rFonts w:asciiTheme="minorHAnsi" w:hAnsiTheme="minorHAnsi" w:cstheme="minorHAnsi"/>
          <w:bCs/>
          <w:color w:val="auto"/>
          <w:sz w:val="22"/>
          <w:szCs w:val="22"/>
          <w:highlight w:val="yellow"/>
        </w:rPr>
        <w:t>60</w:t>
      </w:r>
      <w:r w:rsidRPr="00741DC7">
        <w:rPr>
          <w:rFonts w:asciiTheme="minorHAnsi" w:hAnsiTheme="minorHAnsi" w:cstheme="minorHAnsi"/>
          <w:bCs/>
          <w:color w:val="auto"/>
          <w:sz w:val="22"/>
          <w:szCs w:val="22"/>
          <w:highlight w:val="yellow"/>
        </w:rPr>
        <w:t>% and higher, the student may return to practices and games with full privileges. If the student has any failing grades at this time, the student will remain ineligible until the next</w:t>
      </w:r>
      <w:r w:rsidR="00292396" w:rsidRPr="00741DC7">
        <w:rPr>
          <w:rFonts w:asciiTheme="minorHAnsi" w:hAnsiTheme="minorHAnsi" w:cstheme="minorHAnsi"/>
          <w:bCs/>
          <w:color w:val="auto"/>
          <w:sz w:val="22"/>
          <w:szCs w:val="22"/>
          <w:highlight w:val="yellow"/>
        </w:rPr>
        <w:t xml:space="preserve"> check</w:t>
      </w:r>
      <w:r w:rsidRPr="00741DC7">
        <w:rPr>
          <w:rFonts w:asciiTheme="minorHAnsi" w:hAnsiTheme="minorHAnsi" w:cstheme="minorHAnsi"/>
          <w:bCs/>
          <w:color w:val="auto"/>
          <w:sz w:val="22"/>
          <w:szCs w:val="22"/>
          <w:highlight w:val="yellow"/>
        </w:rPr>
        <w:t>.</w:t>
      </w:r>
      <w:r w:rsidRPr="001A24DE">
        <w:rPr>
          <w:rFonts w:asciiTheme="minorHAnsi" w:hAnsiTheme="minorHAnsi" w:cstheme="minorHAnsi"/>
          <w:b/>
          <w:bCs/>
          <w:color w:val="auto"/>
          <w:sz w:val="22"/>
          <w:szCs w:val="22"/>
        </w:rPr>
        <w:t xml:space="preserve"> </w:t>
      </w:r>
    </w:p>
    <w:p w14:paraId="71661960" w14:textId="77777777" w:rsidR="001A24DE" w:rsidRPr="001A24DE" w:rsidRDefault="001A24DE" w:rsidP="001A24DE">
      <w:pPr>
        <w:pStyle w:val="Default"/>
        <w:rPr>
          <w:rFonts w:asciiTheme="minorHAnsi" w:hAnsiTheme="minorHAnsi" w:cstheme="minorHAnsi"/>
          <w:color w:val="auto"/>
          <w:sz w:val="22"/>
          <w:szCs w:val="22"/>
        </w:rPr>
      </w:pPr>
    </w:p>
    <w:p w14:paraId="69812839" w14:textId="34E0E36F" w:rsidR="001A24DE" w:rsidRDefault="001A24DE" w:rsidP="001A24DE">
      <w:pPr>
        <w:pStyle w:val="Default"/>
        <w:rPr>
          <w:rFonts w:asciiTheme="minorHAnsi" w:hAnsiTheme="minorHAnsi" w:cstheme="minorHAnsi"/>
          <w:color w:val="auto"/>
          <w:sz w:val="22"/>
          <w:szCs w:val="22"/>
        </w:rPr>
      </w:pPr>
      <w:r w:rsidRPr="001A24DE">
        <w:rPr>
          <w:rFonts w:asciiTheme="minorHAnsi" w:hAnsiTheme="minorHAnsi" w:cstheme="minorHAnsi"/>
          <w:color w:val="auto"/>
          <w:sz w:val="22"/>
          <w:szCs w:val="22"/>
        </w:rPr>
        <w:t xml:space="preserve">The Principal will inform the Athletic Director or head of Extra Curricular Activity of any player/member that becomes ineligible during the season. </w:t>
      </w:r>
    </w:p>
    <w:p w14:paraId="3281E2E8" w14:textId="77777777" w:rsidR="001A24DE" w:rsidRPr="001A24DE" w:rsidRDefault="001A24DE" w:rsidP="001A24DE">
      <w:pPr>
        <w:pStyle w:val="Default"/>
        <w:rPr>
          <w:rFonts w:asciiTheme="minorHAnsi" w:hAnsiTheme="minorHAnsi" w:cstheme="minorHAnsi"/>
          <w:color w:val="auto"/>
          <w:sz w:val="22"/>
          <w:szCs w:val="22"/>
        </w:rPr>
      </w:pPr>
    </w:p>
    <w:p w14:paraId="4FB642A6" w14:textId="1AF0EF9F" w:rsidR="001A24DE" w:rsidRPr="001A24DE" w:rsidRDefault="001A24DE" w:rsidP="001A24DE">
      <w:pPr>
        <w:autoSpaceDE w:val="0"/>
        <w:autoSpaceDN w:val="0"/>
        <w:adjustRightInd w:val="0"/>
        <w:spacing w:after="0" w:line="240" w:lineRule="auto"/>
        <w:rPr>
          <w:rFonts w:cstheme="minorHAnsi"/>
          <w:sz w:val="24"/>
          <w:szCs w:val="24"/>
        </w:rPr>
      </w:pPr>
      <w:r w:rsidRPr="001A24DE">
        <w:rPr>
          <w:rFonts w:cstheme="minorHAnsi"/>
          <w:b/>
          <w:bCs/>
        </w:rPr>
        <w:t>THIS POLICY IS SUBJECT TO PRINCIPAL/PARENT/TEACHER REVIEW IN REGARD TO INDIVIDUAL CASES.</w:t>
      </w:r>
    </w:p>
    <w:p w14:paraId="4205AC34" w14:textId="3BEA9FFE" w:rsidR="00A34F0B" w:rsidRDefault="00A34F0B" w:rsidP="00C040F2">
      <w:pPr>
        <w:autoSpaceDE w:val="0"/>
        <w:autoSpaceDN w:val="0"/>
        <w:adjustRightInd w:val="0"/>
        <w:spacing w:after="0" w:line="240" w:lineRule="auto"/>
        <w:rPr>
          <w:rFonts w:ascii="Calibri" w:hAnsi="Calibri" w:cs="Calibri"/>
          <w:b/>
          <w:sz w:val="24"/>
          <w:szCs w:val="24"/>
        </w:rPr>
      </w:pPr>
    </w:p>
    <w:p w14:paraId="3308B894" w14:textId="28100BCA" w:rsidR="001A24DE" w:rsidRPr="00A34F0B" w:rsidRDefault="001A24DE" w:rsidP="00C040F2">
      <w:pPr>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Injuries </w:t>
      </w:r>
    </w:p>
    <w:p w14:paraId="0B48BFDE" w14:textId="77777777"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Any and all injuries should be given immediate attention. The coach should be notified of any</w:t>
      </w:r>
    </w:p>
    <w:p w14:paraId="00F54CAB" w14:textId="212A618A"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injury or illness as soon as possible.</w:t>
      </w:r>
    </w:p>
    <w:p w14:paraId="71ECA44D" w14:textId="77777777" w:rsidR="006677E6" w:rsidRDefault="006677E6" w:rsidP="00C040F2">
      <w:pPr>
        <w:autoSpaceDE w:val="0"/>
        <w:autoSpaceDN w:val="0"/>
        <w:adjustRightInd w:val="0"/>
        <w:spacing w:after="0" w:line="240" w:lineRule="auto"/>
        <w:rPr>
          <w:rFonts w:ascii="Calibri" w:hAnsi="Calibri" w:cs="Calibri"/>
          <w:sz w:val="24"/>
          <w:szCs w:val="24"/>
        </w:rPr>
      </w:pPr>
    </w:p>
    <w:p w14:paraId="5D8AE541" w14:textId="77777777" w:rsidR="00C040F2" w:rsidRDefault="00C040F2" w:rsidP="00C040F2">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Substance Abuse</w:t>
      </w:r>
    </w:p>
    <w:p w14:paraId="3489E41A" w14:textId="77777777"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use of alcohol, tobacco, and non-professionally prescribed drugs and/or medications will</w:t>
      </w:r>
    </w:p>
    <w:p w14:paraId="2900978F" w14:textId="77777777"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not be tolerated either during our out of season. No drinking of alcoholic beverages, use of</w:t>
      </w:r>
    </w:p>
    <w:p w14:paraId="16C301D3" w14:textId="77777777" w:rsidR="00C040F2" w:rsidRDefault="00C040F2" w:rsidP="00C040F2">
      <w:pPr>
        <w:autoSpaceDE w:val="0"/>
        <w:autoSpaceDN w:val="0"/>
        <w:adjustRightInd w:val="0"/>
        <w:spacing w:after="0" w:line="240" w:lineRule="auto"/>
        <w:rPr>
          <w:rFonts w:ascii="Calibri" w:hAnsi="Calibri" w:cs="Calibri"/>
          <w:sz w:val="24"/>
          <w:szCs w:val="24"/>
        </w:rPr>
      </w:pPr>
      <w:r>
        <w:rPr>
          <w:rFonts w:ascii="Calibri" w:hAnsi="Calibri" w:cs="Calibri"/>
          <w:sz w:val="24"/>
          <w:szCs w:val="24"/>
        </w:rPr>
        <w:t>tobacco, or possession and/or use of narcotics is strictly prohibited at all times. Substance</w:t>
      </w:r>
    </w:p>
    <w:p w14:paraId="6BABA4EB" w14:textId="5229A9F5" w:rsidR="007E0D96"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sz w:val="24"/>
          <w:szCs w:val="24"/>
        </w:rPr>
        <w:t>abuse will result in disciplinary action administered by the Principal.</w:t>
      </w:r>
    </w:p>
    <w:p w14:paraId="41A8AF14" w14:textId="7F516296" w:rsidR="007E0D96" w:rsidRDefault="007E0D96" w:rsidP="008A241C">
      <w:pPr>
        <w:autoSpaceDE w:val="0"/>
        <w:autoSpaceDN w:val="0"/>
        <w:adjustRightInd w:val="0"/>
        <w:spacing w:after="0" w:line="240" w:lineRule="auto"/>
        <w:rPr>
          <w:rFonts w:ascii="Calibri" w:hAnsi="Calibri" w:cs="Calibri"/>
          <w:color w:val="000000"/>
          <w:sz w:val="24"/>
          <w:szCs w:val="24"/>
        </w:rPr>
      </w:pPr>
    </w:p>
    <w:p w14:paraId="4138AE62" w14:textId="77777777" w:rsidR="001A24DE" w:rsidRPr="0001053A" w:rsidRDefault="000175A9" w:rsidP="000175A9">
      <w:pPr>
        <w:spacing w:after="0" w:line="240" w:lineRule="auto"/>
        <w:rPr>
          <w:rFonts w:eastAsia="Times New Roman" w:cstheme="minorHAnsi"/>
          <w:sz w:val="24"/>
          <w:szCs w:val="24"/>
        </w:rPr>
      </w:pPr>
      <w:r w:rsidRPr="0001053A">
        <w:rPr>
          <w:rFonts w:eastAsia="Times New Roman" w:cstheme="minorHAnsi"/>
          <w:b/>
          <w:bCs/>
          <w:sz w:val="24"/>
          <w:szCs w:val="24"/>
        </w:rPr>
        <w:t>Bullying</w:t>
      </w:r>
      <w:r w:rsidRPr="0001053A">
        <w:rPr>
          <w:rFonts w:eastAsia="Times New Roman" w:cstheme="minorHAnsi"/>
          <w:sz w:val="24"/>
          <w:szCs w:val="24"/>
        </w:rPr>
        <w:t xml:space="preserve"> </w:t>
      </w:r>
    </w:p>
    <w:p w14:paraId="6FABFA20" w14:textId="74D4C22E" w:rsidR="000175A9" w:rsidRPr="0001053A" w:rsidRDefault="006677E6" w:rsidP="000175A9">
      <w:pPr>
        <w:spacing w:after="0" w:line="240" w:lineRule="auto"/>
        <w:rPr>
          <w:rFonts w:eastAsia="Times New Roman" w:cstheme="minorHAnsi"/>
          <w:sz w:val="24"/>
          <w:szCs w:val="24"/>
        </w:rPr>
      </w:pPr>
      <w:r w:rsidRPr="0001053A">
        <w:rPr>
          <w:rFonts w:eastAsia="Times New Roman" w:cstheme="minorHAnsi"/>
          <w:sz w:val="24"/>
          <w:szCs w:val="24"/>
        </w:rPr>
        <w:t xml:space="preserve">Bullying </w:t>
      </w:r>
      <w:r w:rsidR="000175A9" w:rsidRPr="0001053A">
        <w:rPr>
          <w:rFonts w:eastAsia="Times New Roman" w:cstheme="minorHAnsi"/>
          <w:sz w:val="24"/>
          <w:szCs w:val="24"/>
        </w:rPr>
        <w:t xml:space="preserve">is prohibited under any circumstances at Saint Therese School including athletic programs.  Please refer to the Saint Therese Student Handbook </w:t>
      </w:r>
    </w:p>
    <w:p w14:paraId="33A79E94" w14:textId="77777777" w:rsidR="000175A9" w:rsidRPr="0001053A" w:rsidRDefault="000175A9" w:rsidP="000175A9">
      <w:pPr>
        <w:spacing w:after="0" w:line="240" w:lineRule="auto"/>
        <w:rPr>
          <w:rFonts w:eastAsia="Times New Roman" w:cstheme="minorHAnsi"/>
          <w:sz w:val="24"/>
          <w:szCs w:val="24"/>
        </w:rPr>
      </w:pPr>
    </w:p>
    <w:p w14:paraId="407B5E78" w14:textId="7B2CA908" w:rsidR="000175A9" w:rsidRPr="0001053A" w:rsidRDefault="000175A9" w:rsidP="000175A9">
      <w:pPr>
        <w:spacing w:after="0" w:line="240" w:lineRule="auto"/>
        <w:ind w:left="1440"/>
        <w:rPr>
          <w:rFonts w:eastAsia="Times New Roman" w:cstheme="minorHAnsi"/>
          <w:sz w:val="24"/>
          <w:szCs w:val="24"/>
        </w:rPr>
      </w:pPr>
      <w:r w:rsidRPr="0001053A">
        <w:rPr>
          <w:rFonts w:eastAsia="Times New Roman" w:cstheme="minorHAnsi"/>
          <w:sz w:val="24"/>
          <w:szCs w:val="24"/>
        </w:rPr>
        <w:t>“Intimidation of students or staff members will not be tolerated.  Saint Therese School will not tolerate the bullying or harassment of others.  These behaviors are considered in violation of the policies of Saint Therese when they are committed on campus, on buses to and from activities, at extra/co-curricular activities, or off campus, such as indicated in the blogging/social networking policy.”</w:t>
      </w:r>
    </w:p>
    <w:p w14:paraId="57E3FF1A" w14:textId="77777777" w:rsidR="000175A9" w:rsidRPr="0001053A" w:rsidRDefault="000175A9" w:rsidP="000175A9">
      <w:pPr>
        <w:spacing w:after="0" w:line="240" w:lineRule="auto"/>
        <w:ind w:left="1440"/>
        <w:rPr>
          <w:rFonts w:eastAsia="Times New Roman" w:cstheme="minorHAnsi"/>
          <w:sz w:val="24"/>
          <w:szCs w:val="24"/>
        </w:rPr>
      </w:pPr>
    </w:p>
    <w:p w14:paraId="60BE7CA8" w14:textId="77777777" w:rsidR="000175A9" w:rsidRPr="000175A9" w:rsidRDefault="000175A9" w:rsidP="000175A9">
      <w:pPr>
        <w:spacing w:after="0" w:line="240" w:lineRule="auto"/>
        <w:rPr>
          <w:rFonts w:eastAsia="Times New Roman" w:cstheme="minorHAnsi"/>
          <w:sz w:val="24"/>
          <w:szCs w:val="24"/>
        </w:rPr>
      </w:pPr>
      <w:r w:rsidRPr="0001053A">
        <w:rPr>
          <w:rFonts w:eastAsia="Times New Roman" w:cstheme="minorHAnsi"/>
          <w:sz w:val="24"/>
          <w:szCs w:val="24"/>
        </w:rPr>
        <w:t>Any act of bullying will be dealt with under the disciplinary guidelines as outlined in the Saint Therese Student Handbook.</w:t>
      </w:r>
    </w:p>
    <w:p w14:paraId="12B2C7E9" w14:textId="77777777" w:rsidR="000175A9" w:rsidRDefault="000175A9"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23BDEDE1" w14:textId="2E4F86C0" w:rsidR="00C040F2" w:rsidRDefault="00C040F2" w:rsidP="00C040F2">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Expectations of Parents and Stakeholders_________________</w:t>
      </w:r>
    </w:p>
    <w:p w14:paraId="485BA003" w14:textId="77777777" w:rsidR="00C040F2" w:rsidRDefault="00C040F2" w:rsidP="00C040F2">
      <w:pPr>
        <w:autoSpaceDE w:val="0"/>
        <w:autoSpaceDN w:val="0"/>
        <w:adjustRightInd w:val="0"/>
        <w:spacing w:after="0" w:line="240" w:lineRule="auto"/>
        <w:rPr>
          <w:rFonts w:ascii="Calibri,Italic" w:hAnsi="Calibri,Italic" w:cs="Calibri,Italic"/>
          <w:i/>
          <w:iCs/>
          <w:color w:val="000000"/>
          <w:sz w:val="24"/>
          <w:szCs w:val="24"/>
        </w:rPr>
      </w:pPr>
      <w:r>
        <w:rPr>
          <w:rFonts w:ascii="Calibri,Italic" w:hAnsi="Calibri,Italic" w:cs="Calibri,Italic"/>
          <w:i/>
          <w:iCs/>
          <w:color w:val="000000"/>
          <w:sz w:val="24"/>
          <w:szCs w:val="24"/>
        </w:rPr>
        <w:t>“It is incumbent upon parents to cooperate closely with the school teachers to whom they</w:t>
      </w:r>
    </w:p>
    <w:p w14:paraId="7E1673AB" w14:textId="77777777" w:rsidR="00C040F2" w:rsidRDefault="00C040F2" w:rsidP="00C040F2">
      <w:pPr>
        <w:autoSpaceDE w:val="0"/>
        <w:autoSpaceDN w:val="0"/>
        <w:adjustRightInd w:val="0"/>
        <w:spacing w:after="0" w:line="240" w:lineRule="auto"/>
        <w:rPr>
          <w:rFonts w:ascii="Calibri,Italic" w:hAnsi="Calibri,Italic" w:cs="Calibri,Italic"/>
          <w:i/>
          <w:iCs/>
          <w:color w:val="000000"/>
          <w:sz w:val="24"/>
          <w:szCs w:val="24"/>
        </w:rPr>
      </w:pPr>
      <w:r>
        <w:rPr>
          <w:rFonts w:ascii="Calibri,Italic" w:hAnsi="Calibri,Italic" w:cs="Calibri,Italic"/>
          <w:i/>
          <w:iCs/>
          <w:color w:val="000000"/>
          <w:sz w:val="24"/>
          <w:szCs w:val="24"/>
        </w:rPr>
        <w:t>entrust their children to be educated; in fulfilling their duty teachers are to collaborate closely</w:t>
      </w:r>
    </w:p>
    <w:p w14:paraId="3E606C7E" w14:textId="77777777" w:rsidR="00C040F2" w:rsidRDefault="00C040F2" w:rsidP="00C040F2">
      <w:pPr>
        <w:autoSpaceDE w:val="0"/>
        <w:autoSpaceDN w:val="0"/>
        <w:adjustRightInd w:val="0"/>
        <w:spacing w:after="0" w:line="240" w:lineRule="auto"/>
        <w:rPr>
          <w:rFonts w:ascii="Calibri,Italic" w:hAnsi="Calibri,Italic" w:cs="Calibri,Italic"/>
          <w:i/>
          <w:iCs/>
          <w:color w:val="000000"/>
          <w:sz w:val="24"/>
          <w:szCs w:val="24"/>
        </w:rPr>
      </w:pPr>
      <w:r>
        <w:rPr>
          <w:rFonts w:ascii="Calibri,Italic" w:hAnsi="Calibri,Italic" w:cs="Calibri,Italic"/>
          <w:i/>
          <w:iCs/>
          <w:color w:val="000000"/>
          <w:sz w:val="24"/>
          <w:szCs w:val="24"/>
        </w:rPr>
        <w:t>with parents who are willingly heard and for whom associations and meetings are to be</w:t>
      </w:r>
    </w:p>
    <w:p w14:paraId="142F03E7" w14:textId="77777777" w:rsidR="00C040F2" w:rsidRDefault="00C040F2" w:rsidP="00C040F2">
      <w:pPr>
        <w:autoSpaceDE w:val="0"/>
        <w:autoSpaceDN w:val="0"/>
        <w:adjustRightInd w:val="0"/>
        <w:spacing w:after="0" w:line="240" w:lineRule="auto"/>
        <w:rPr>
          <w:rFonts w:ascii="Calibri,Italic" w:hAnsi="Calibri,Italic" w:cs="Calibri,Italic"/>
          <w:i/>
          <w:iCs/>
          <w:color w:val="000000"/>
          <w:sz w:val="24"/>
          <w:szCs w:val="24"/>
        </w:rPr>
      </w:pPr>
      <w:r>
        <w:rPr>
          <w:rFonts w:ascii="Calibri,Italic" w:hAnsi="Calibri,Italic" w:cs="Calibri,Italic"/>
          <w:i/>
          <w:iCs/>
          <w:color w:val="000000"/>
          <w:sz w:val="24"/>
          <w:szCs w:val="24"/>
        </w:rPr>
        <w:t>inaugurated and held in great esteem.”</w:t>
      </w:r>
    </w:p>
    <w:p w14:paraId="6AB57E7F" w14:textId="77777777" w:rsidR="00C040F2" w:rsidRDefault="00C040F2" w:rsidP="00C040F2">
      <w:pPr>
        <w:autoSpaceDE w:val="0"/>
        <w:autoSpaceDN w:val="0"/>
        <w:adjustRightInd w:val="0"/>
        <w:spacing w:after="0" w:line="240" w:lineRule="auto"/>
        <w:rPr>
          <w:rFonts w:ascii="Calibri,Italic" w:hAnsi="Calibri,Italic" w:cs="Calibri,Italic"/>
          <w:i/>
          <w:iCs/>
          <w:color w:val="000000"/>
          <w:sz w:val="24"/>
          <w:szCs w:val="24"/>
        </w:rPr>
      </w:pPr>
      <w:r>
        <w:rPr>
          <w:rFonts w:ascii="Calibri,Italic" w:hAnsi="Calibri,Italic" w:cs="Calibri,Italic"/>
          <w:i/>
          <w:iCs/>
          <w:color w:val="000000"/>
          <w:sz w:val="24"/>
          <w:szCs w:val="24"/>
        </w:rPr>
        <w:t>(Code of Canon Law, 796)</w:t>
      </w:r>
    </w:p>
    <w:p w14:paraId="78052190" w14:textId="2B5BC988"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Saint Therese School coaches and administrators respect the primacy of the parents as the first teachers of their student-athletes, and will partner with parents in the formation of student-athletes. Parents and other members of the community play a vital role in the holistic education of children including students’ participation in school-sponsored athletics. Together, all stakeholders should actively work to ensure that the Catholic mission and identity of Saint Therese School permeates the athletics program.</w:t>
      </w:r>
    </w:p>
    <w:p w14:paraId="77E57D35"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C10000"/>
          <w:sz w:val="28"/>
          <w:szCs w:val="28"/>
        </w:rPr>
      </w:pPr>
      <w:r>
        <w:rPr>
          <w:rFonts w:ascii="Calibri,BoldItalic" w:hAnsi="Calibri,BoldItalic" w:cs="Calibri,BoldItalic"/>
          <w:b/>
          <w:bCs/>
          <w:i/>
          <w:iCs/>
          <w:color w:val="C10000"/>
          <w:sz w:val="28"/>
          <w:szCs w:val="28"/>
        </w:rPr>
        <w:t>Top Five Ways to Support your Student-Athlete:</w:t>
      </w:r>
    </w:p>
    <w:p w14:paraId="3A0149AC"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1. </w:t>
      </w:r>
      <w:r>
        <w:rPr>
          <w:rFonts w:ascii="Calibri,BoldItalic" w:hAnsi="Calibri,BoldItalic" w:cs="Calibri,BoldItalic"/>
          <w:b/>
          <w:bCs/>
          <w:i/>
          <w:iCs/>
          <w:color w:val="C10000"/>
          <w:sz w:val="24"/>
          <w:szCs w:val="24"/>
        </w:rPr>
        <w:t xml:space="preserve">Be Present </w:t>
      </w:r>
      <w:r>
        <w:rPr>
          <w:rFonts w:ascii="Calibri" w:hAnsi="Calibri" w:cs="Calibri"/>
          <w:color w:val="000000"/>
          <w:sz w:val="24"/>
          <w:szCs w:val="24"/>
        </w:rPr>
        <w:t>– Show up to games, cheer, and support our teams!</w:t>
      </w:r>
    </w:p>
    <w:p w14:paraId="5E74293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2. </w:t>
      </w:r>
      <w:r>
        <w:rPr>
          <w:rFonts w:ascii="Calibri,BoldItalic" w:hAnsi="Calibri,BoldItalic" w:cs="Calibri,BoldItalic"/>
          <w:b/>
          <w:bCs/>
          <w:i/>
          <w:iCs/>
          <w:color w:val="C10000"/>
          <w:sz w:val="24"/>
          <w:szCs w:val="24"/>
        </w:rPr>
        <w:t xml:space="preserve">Be Positive </w:t>
      </w:r>
      <w:r>
        <w:rPr>
          <w:rFonts w:ascii="Calibri" w:hAnsi="Calibri" w:cs="Calibri"/>
          <w:color w:val="000000"/>
          <w:sz w:val="24"/>
          <w:szCs w:val="24"/>
        </w:rPr>
        <w:t>– Children learn from modeling. When talking about the game, season,</w:t>
      </w:r>
    </w:p>
    <w:p w14:paraId="295E2C1A"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performances, and decision-making, please share the gift of a positive outlook on life!</w:t>
      </w:r>
    </w:p>
    <w:p w14:paraId="1CCEA45C"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Make sure that your child knows that, win or lose, he/she is loved and supported.</w:t>
      </w:r>
    </w:p>
    <w:p w14:paraId="3E8418C4"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3. </w:t>
      </w:r>
      <w:r>
        <w:rPr>
          <w:rFonts w:ascii="Calibri,BoldItalic" w:hAnsi="Calibri,BoldItalic" w:cs="Calibri,BoldItalic"/>
          <w:b/>
          <w:bCs/>
          <w:i/>
          <w:iCs/>
          <w:color w:val="C10000"/>
          <w:sz w:val="24"/>
          <w:szCs w:val="24"/>
        </w:rPr>
        <w:t xml:space="preserve">Encourage Independence </w:t>
      </w:r>
      <w:r>
        <w:rPr>
          <w:rFonts w:ascii="Calibri" w:hAnsi="Calibri" w:cs="Calibri"/>
          <w:color w:val="000000"/>
          <w:sz w:val="24"/>
          <w:szCs w:val="24"/>
        </w:rPr>
        <w:t>– Encourage student-athletes to be responsible for the care of</w:t>
      </w:r>
    </w:p>
    <w:p w14:paraId="6CB6EBA5"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their athletic gear and to be prepared for athletic practices and games. In addition, all</w:t>
      </w:r>
    </w:p>
    <w:p w14:paraId="407B0DFB"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student-athletes should speak directly with their coach about any questions and/or</w:t>
      </w:r>
    </w:p>
    <w:p w14:paraId="4BD4258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concerns.</w:t>
      </w:r>
    </w:p>
    <w:p w14:paraId="24B0B9F6" w14:textId="511D9955"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4. </w:t>
      </w:r>
      <w:r>
        <w:rPr>
          <w:rFonts w:ascii="Calibri,BoldItalic" w:hAnsi="Calibri,BoldItalic" w:cs="Calibri,BoldItalic"/>
          <w:b/>
          <w:bCs/>
          <w:i/>
          <w:iCs/>
          <w:color w:val="C10000"/>
          <w:sz w:val="24"/>
          <w:szCs w:val="24"/>
        </w:rPr>
        <w:t xml:space="preserve">Observe the “24 Hour Cushion” </w:t>
      </w:r>
      <w:r>
        <w:rPr>
          <w:rFonts w:ascii="Calibri" w:hAnsi="Calibri" w:cs="Calibri"/>
          <w:color w:val="000000"/>
          <w:sz w:val="24"/>
          <w:szCs w:val="24"/>
        </w:rPr>
        <w:t xml:space="preserve">– As do all good educators, Saint </w:t>
      </w:r>
      <w:r w:rsidR="00804656">
        <w:rPr>
          <w:rFonts w:ascii="Calibri" w:hAnsi="Calibri" w:cs="Calibri"/>
          <w:color w:val="000000"/>
          <w:sz w:val="24"/>
          <w:szCs w:val="24"/>
        </w:rPr>
        <w:t xml:space="preserve">Therese </w:t>
      </w:r>
    </w:p>
    <w:p w14:paraId="2ADAC6E5"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School coaches will naturally and deliberately reflect on all game situations and</w:t>
      </w:r>
    </w:p>
    <w:p w14:paraId="260CFF55"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decisions. Please allow coaches the time they need to process their decisions before</w:t>
      </w:r>
    </w:p>
    <w:p w14:paraId="5BAC25EF"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approaching them with any questions. Coaches need not discuss playing time, coaching</w:t>
      </w:r>
    </w:p>
    <w:p w14:paraId="76383BA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strategies and specific plays, or information pertaining to other athletes.</w:t>
      </w:r>
    </w:p>
    <w:p w14:paraId="66558335" w14:textId="75212741"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5. </w:t>
      </w:r>
      <w:r>
        <w:rPr>
          <w:rFonts w:ascii="Calibri,BoldItalic" w:hAnsi="Calibri,BoldItalic" w:cs="Calibri,BoldItalic"/>
          <w:b/>
          <w:bCs/>
          <w:i/>
          <w:iCs/>
          <w:color w:val="C10000"/>
          <w:sz w:val="24"/>
          <w:szCs w:val="24"/>
        </w:rPr>
        <w:t xml:space="preserve">Model St. Therese School’s Behavior Expectations for Visiting Spectators </w:t>
      </w:r>
      <w:r>
        <w:rPr>
          <w:rFonts w:ascii="Calibri" w:hAnsi="Calibri" w:cs="Calibri"/>
          <w:color w:val="000000"/>
          <w:sz w:val="24"/>
          <w:szCs w:val="24"/>
        </w:rPr>
        <w:t>–</w:t>
      </w:r>
    </w:p>
    <w:p w14:paraId="799766BC"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Take pride in our athletic program and model for visitors how we:</w:t>
      </w:r>
    </w:p>
    <w:p w14:paraId="404D3C5F"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 Cheer for our team rather than against our opponents.</w:t>
      </w:r>
    </w:p>
    <w:p w14:paraId="6E11EEF0"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 Respect the integrity and authority of game officials.</w:t>
      </w:r>
    </w:p>
    <w:p w14:paraId="410852A4"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 Allow coaches to coach without criticism from the spectators.</w:t>
      </w:r>
    </w:p>
    <w:p w14:paraId="77573551"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 Help clean up at the end of athletic events.</w:t>
      </w:r>
    </w:p>
    <w:p w14:paraId="67A55929"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Transportation</w:t>
      </w:r>
    </w:p>
    <w:p w14:paraId="4D5A7A19" w14:textId="77777777" w:rsidR="00C040F2" w:rsidRPr="000C78D2" w:rsidRDefault="00C040F2" w:rsidP="00C040F2">
      <w:pPr>
        <w:autoSpaceDE w:val="0"/>
        <w:autoSpaceDN w:val="0"/>
        <w:adjustRightInd w:val="0"/>
        <w:spacing w:after="0" w:line="240" w:lineRule="auto"/>
        <w:rPr>
          <w:rFonts w:ascii="Calibri" w:hAnsi="Calibri" w:cs="Calibri"/>
          <w:b/>
          <w:color w:val="000000"/>
          <w:sz w:val="24"/>
          <w:szCs w:val="24"/>
          <w:u w:val="single"/>
        </w:rPr>
      </w:pPr>
      <w:r>
        <w:rPr>
          <w:rFonts w:ascii="Calibri" w:hAnsi="Calibri" w:cs="Calibri"/>
          <w:color w:val="000000"/>
          <w:sz w:val="24"/>
          <w:szCs w:val="24"/>
        </w:rPr>
        <w:t xml:space="preserve">Transportation to/from practices and games is the sole responsibility of the parents. </w:t>
      </w:r>
      <w:r w:rsidRPr="000C78D2">
        <w:rPr>
          <w:rFonts w:ascii="Calibri" w:hAnsi="Calibri" w:cs="Calibri"/>
          <w:b/>
          <w:color w:val="000000"/>
          <w:sz w:val="24"/>
          <w:szCs w:val="24"/>
          <w:u w:val="single"/>
        </w:rPr>
        <w:t>Please</w:t>
      </w:r>
    </w:p>
    <w:p w14:paraId="704009E7" w14:textId="13EBD616" w:rsidR="007E0D96"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b/>
          <w:color w:val="000000"/>
          <w:sz w:val="24"/>
          <w:szCs w:val="24"/>
          <w:u w:val="single"/>
        </w:rPr>
        <w:t>ensure that your student-athlete is picked up promptly at the end of each practice/game</w:t>
      </w:r>
      <w:r>
        <w:rPr>
          <w:rFonts w:ascii="Calibri" w:hAnsi="Calibri" w:cs="Calibri"/>
          <w:color w:val="000000"/>
          <w:sz w:val="24"/>
          <w:szCs w:val="24"/>
        </w:rPr>
        <w:t>.</w:t>
      </w:r>
    </w:p>
    <w:p w14:paraId="1DFD6E28"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Removal from Team – Parent Decision</w:t>
      </w:r>
    </w:p>
    <w:p w14:paraId="1E77C515"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principal, athletic director and coaches will respect and support the decision of a parent to</w:t>
      </w:r>
    </w:p>
    <w:p w14:paraId="73D07438"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remove his or her child from a team for any reason. However, once the child is removed, he or</w:t>
      </w:r>
    </w:p>
    <w:p w14:paraId="1F076E06"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she may not return to that team for the remainder of the sport season.</w:t>
      </w:r>
    </w:p>
    <w:p w14:paraId="5980CC01" w14:textId="45E3F958" w:rsidR="00C040F2" w:rsidRPr="00A45B18" w:rsidRDefault="00C040F2" w:rsidP="00C040F2">
      <w:pPr>
        <w:autoSpaceDE w:val="0"/>
        <w:autoSpaceDN w:val="0"/>
        <w:adjustRightInd w:val="0"/>
        <w:spacing w:after="0" w:line="240" w:lineRule="auto"/>
        <w:rPr>
          <w:rFonts w:ascii="Calibri,BoldItalic" w:hAnsi="Calibri,BoldItalic" w:cs="Calibri,BoldItalic"/>
          <w:b/>
          <w:bCs/>
          <w:i/>
          <w:iCs/>
          <w:color w:val="C10000"/>
          <w:sz w:val="24"/>
          <w:szCs w:val="24"/>
        </w:rPr>
      </w:pPr>
      <w:r w:rsidRPr="00A45B18">
        <w:rPr>
          <w:rFonts w:ascii="Calibri,BoldItalic" w:hAnsi="Calibri,BoldItalic" w:cs="Calibri,BoldItalic"/>
          <w:b/>
          <w:bCs/>
          <w:i/>
          <w:iCs/>
          <w:color w:val="C10000"/>
          <w:sz w:val="24"/>
          <w:szCs w:val="24"/>
        </w:rPr>
        <w:t>The principal has the authority to remove a student or cancel a season if</w:t>
      </w:r>
      <w:r w:rsidR="00714694">
        <w:rPr>
          <w:rFonts w:ascii="Calibri,BoldItalic" w:hAnsi="Calibri,BoldItalic" w:cs="Calibri,BoldItalic"/>
          <w:b/>
          <w:bCs/>
          <w:i/>
          <w:iCs/>
          <w:color w:val="C10000"/>
          <w:sz w:val="24"/>
          <w:szCs w:val="24"/>
        </w:rPr>
        <w:t xml:space="preserve"> </w:t>
      </w:r>
      <w:r w:rsidRPr="00A45B18">
        <w:rPr>
          <w:rFonts w:ascii="Calibri,BoldItalic" w:hAnsi="Calibri,BoldItalic" w:cs="Calibri,BoldItalic"/>
          <w:b/>
          <w:bCs/>
          <w:i/>
          <w:iCs/>
          <w:color w:val="C10000"/>
          <w:sz w:val="24"/>
          <w:szCs w:val="24"/>
        </w:rPr>
        <w:t>student-athletes or parents are not adhering to Saint Therese School</w:t>
      </w:r>
      <w:r w:rsidR="00714694">
        <w:rPr>
          <w:rFonts w:ascii="Calibri,BoldItalic" w:hAnsi="Calibri,BoldItalic" w:cs="Calibri,BoldItalic"/>
          <w:b/>
          <w:bCs/>
          <w:i/>
          <w:iCs/>
          <w:color w:val="C10000"/>
          <w:sz w:val="24"/>
          <w:szCs w:val="24"/>
        </w:rPr>
        <w:t xml:space="preserve"> </w:t>
      </w:r>
      <w:r w:rsidRPr="00A45B18">
        <w:rPr>
          <w:rFonts w:ascii="Calibri,BoldItalic" w:hAnsi="Calibri,BoldItalic" w:cs="Calibri,BoldItalic"/>
          <w:b/>
          <w:bCs/>
          <w:i/>
          <w:iCs/>
          <w:color w:val="C10000"/>
          <w:sz w:val="24"/>
          <w:szCs w:val="24"/>
        </w:rPr>
        <w:t>standards.</w:t>
      </w:r>
    </w:p>
    <w:p w14:paraId="1922AF99" w14:textId="77777777" w:rsidR="00A45B18" w:rsidRDefault="00A45B18" w:rsidP="00C040F2">
      <w:pPr>
        <w:autoSpaceDE w:val="0"/>
        <w:autoSpaceDN w:val="0"/>
        <w:adjustRightInd w:val="0"/>
        <w:spacing w:after="0" w:line="240" w:lineRule="auto"/>
        <w:rPr>
          <w:rFonts w:ascii="Calibri,BoldItalic" w:hAnsi="Calibri,BoldItalic" w:cs="Calibri,BoldItalic"/>
          <w:b/>
          <w:bCs/>
          <w:i/>
          <w:iCs/>
          <w:color w:val="C10000"/>
          <w:sz w:val="36"/>
          <w:szCs w:val="36"/>
        </w:rPr>
      </w:pPr>
    </w:p>
    <w:p w14:paraId="73EA073B" w14:textId="55E16C00" w:rsidR="00C040F2" w:rsidRDefault="00C040F2" w:rsidP="00C040F2">
      <w:pPr>
        <w:autoSpaceDE w:val="0"/>
        <w:autoSpaceDN w:val="0"/>
        <w:adjustRightInd w:val="0"/>
        <w:spacing w:after="0" w:line="240" w:lineRule="auto"/>
        <w:rPr>
          <w:rFonts w:ascii="Calibri,Bold" w:hAnsi="Calibri,Bold" w:cs="Calibri,Bold"/>
          <w:b/>
          <w:bCs/>
          <w:color w:val="C10000"/>
          <w:sz w:val="36"/>
          <w:szCs w:val="36"/>
        </w:rPr>
      </w:pPr>
      <w:r>
        <w:rPr>
          <w:rFonts w:ascii="Calibri,BoldItalic" w:hAnsi="Calibri,BoldItalic" w:cs="Calibri,BoldItalic"/>
          <w:b/>
          <w:bCs/>
          <w:i/>
          <w:iCs/>
          <w:color w:val="C10000"/>
          <w:sz w:val="36"/>
          <w:szCs w:val="36"/>
        </w:rPr>
        <w:t>Eligibility Rules</w:t>
      </w:r>
      <w:r>
        <w:rPr>
          <w:rFonts w:ascii="Calibri,Bold" w:hAnsi="Calibri,Bold" w:cs="Calibri,Bold"/>
          <w:b/>
          <w:bCs/>
          <w:color w:val="C10000"/>
          <w:sz w:val="36"/>
          <w:szCs w:val="36"/>
        </w:rPr>
        <w:t>___________________________________</w:t>
      </w:r>
    </w:p>
    <w:p w14:paraId="5FD8EF3D" w14:textId="52BA3B9D"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Saint Therese School is concerned with helping all students reach their full potential, both spiritually and academically. Realizing that extracurricular activities encourage personal growth by challenging students to be the best they can be, we encourage students to participate in extracurricular activities over and above their regular curricular requirements. However, participation in the extracurricular activities offered at Saint Therese School is a privilege for which reasonable standards are established and enforced for the educational and personal welfare of the subjects and demonstrate self-discipline while simultaneously undertaking the extra demands upon time and energy required by these activities, they should concentrate their time and effort on their academic studies. Saint Therese School sets forth minimum academic standards and conduct requirements.</w:t>
      </w:r>
    </w:p>
    <w:p w14:paraId="205EE9A7" w14:textId="7AB3299F" w:rsidR="00C040F2" w:rsidRDefault="00C040F2" w:rsidP="00C040F2">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Please refer to the Saint Therese School Handbook for Guidelines on Eligibility.</w:t>
      </w:r>
    </w:p>
    <w:p w14:paraId="7436741F" w14:textId="7AD7E231" w:rsidR="00C040F2" w:rsidRDefault="00C040F2" w:rsidP="00C040F2">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The Athletic Department fully supports the school’s policy on eligibility.</w:t>
      </w:r>
    </w:p>
    <w:p w14:paraId="6811BBE6"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Physical Examinations</w:t>
      </w:r>
    </w:p>
    <w:p w14:paraId="28290478" w14:textId="69F5228D"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Physical Examinations are required prior to the first practice in the Saint Therese School athletic program. The physical form must be completed by a physician and submitted to the Athletic Director PRIOR to the first practice. Physicals must be dated after </w:t>
      </w:r>
      <w:r w:rsidR="00E22082">
        <w:rPr>
          <w:rFonts w:ascii="Calibri" w:hAnsi="Calibri" w:cs="Calibri"/>
          <w:color w:val="000000"/>
          <w:sz w:val="24"/>
          <w:szCs w:val="24"/>
        </w:rPr>
        <w:t>April</w:t>
      </w:r>
      <w:r>
        <w:rPr>
          <w:rFonts w:ascii="Calibri" w:hAnsi="Calibri" w:cs="Calibri"/>
          <w:color w:val="000000"/>
          <w:sz w:val="24"/>
          <w:szCs w:val="24"/>
        </w:rPr>
        <w:t xml:space="preserve"> 1</w:t>
      </w:r>
      <w:r>
        <w:rPr>
          <w:rFonts w:ascii="Calibri" w:hAnsi="Calibri" w:cs="Calibri"/>
          <w:color w:val="000000"/>
          <w:sz w:val="16"/>
          <w:szCs w:val="16"/>
        </w:rPr>
        <w:t xml:space="preserve">st </w:t>
      </w:r>
      <w:r>
        <w:rPr>
          <w:rFonts w:ascii="Calibri" w:hAnsi="Calibri" w:cs="Calibri"/>
          <w:color w:val="000000"/>
          <w:sz w:val="24"/>
          <w:szCs w:val="24"/>
        </w:rPr>
        <w:t xml:space="preserve">for the following school year (example: physicals must be dated after </w:t>
      </w:r>
      <w:r w:rsidR="00E22082">
        <w:rPr>
          <w:rFonts w:ascii="Calibri" w:hAnsi="Calibri" w:cs="Calibri"/>
          <w:color w:val="000000"/>
          <w:sz w:val="24"/>
          <w:szCs w:val="24"/>
        </w:rPr>
        <w:t>4</w:t>
      </w:r>
      <w:r>
        <w:rPr>
          <w:rFonts w:ascii="Calibri" w:hAnsi="Calibri" w:cs="Calibri"/>
          <w:color w:val="000000"/>
          <w:sz w:val="24"/>
          <w:szCs w:val="24"/>
        </w:rPr>
        <w:t>/1/201</w:t>
      </w:r>
      <w:r w:rsidR="00E22082">
        <w:rPr>
          <w:rFonts w:ascii="Calibri" w:hAnsi="Calibri" w:cs="Calibri"/>
          <w:color w:val="000000"/>
          <w:sz w:val="24"/>
          <w:szCs w:val="24"/>
        </w:rPr>
        <w:t>8</w:t>
      </w:r>
      <w:r>
        <w:rPr>
          <w:rFonts w:ascii="Calibri" w:hAnsi="Calibri" w:cs="Calibri"/>
          <w:color w:val="000000"/>
          <w:sz w:val="24"/>
          <w:szCs w:val="24"/>
        </w:rPr>
        <w:t xml:space="preserve"> to participate during</w:t>
      </w:r>
    </w:p>
    <w:p w14:paraId="489D3CD8" w14:textId="10567BF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201</w:t>
      </w:r>
      <w:r w:rsidR="00E22082">
        <w:rPr>
          <w:rFonts w:ascii="Calibri" w:hAnsi="Calibri" w:cs="Calibri"/>
          <w:color w:val="000000"/>
          <w:sz w:val="24"/>
          <w:szCs w:val="24"/>
        </w:rPr>
        <w:t>8</w:t>
      </w:r>
      <w:r>
        <w:rPr>
          <w:rFonts w:ascii="Calibri" w:hAnsi="Calibri" w:cs="Calibri"/>
          <w:color w:val="000000"/>
          <w:sz w:val="24"/>
          <w:szCs w:val="24"/>
        </w:rPr>
        <w:t>/201</w:t>
      </w:r>
      <w:r w:rsidR="00E22082">
        <w:rPr>
          <w:rFonts w:ascii="Calibri" w:hAnsi="Calibri" w:cs="Calibri"/>
          <w:color w:val="000000"/>
          <w:sz w:val="24"/>
          <w:szCs w:val="24"/>
        </w:rPr>
        <w:t>9</w:t>
      </w:r>
      <w:r>
        <w:rPr>
          <w:rFonts w:ascii="Calibri" w:hAnsi="Calibri" w:cs="Calibri"/>
          <w:color w:val="000000"/>
          <w:sz w:val="24"/>
          <w:szCs w:val="24"/>
        </w:rPr>
        <w:t xml:space="preserve"> school year).</w:t>
      </w:r>
    </w:p>
    <w:p w14:paraId="60DE6335" w14:textId="2E78D095" w:rsidR="00E22082" w:rsidRDefault="00E22082" w:rsidP="00C040F2">
      <w:pPr>
        <w:autoSpaceDE w:val="0"/>
        <w:autoSpaceDN w:val="0"/>
        <w:adjustRightInd w:val="0"/>
        <w:spacing w:after="0" w:line="240" w:lineRule="auto"/>
        <w:rPr>
          <w:rFonts w:ascii="Calibri" w:hAnsi="Calibri" w:cs="Calibri"/>
          <w:b/>
          <w:i/>
          <w:color w:val="000000"/>
          <w:sz w:val="24"/>
          <w:szCs w:val="24"/>
        </w:rPr>
      </w:pPr>
      <w:r w:rsidRPr="00E22082">
        <w:rPr>
          <w:rFonts w:ascii="Calibri" w:hAnsi="Calibri" w:cs="Calibri"/>
          <w:b/>
          <w:i/>
          <w:color w:val="000000"/>
          <w:sz w:val="24"/>
          <w:szCs w:val="24"/>
        </w:rPr>
        <w:t xml:space="preserve">Other Forms: </w:t>
      </w:r>
    </w:p>
    <w:p w14:paraId="6BE6B2BA" w14:textId="2367C8A8" w:rsidR="00E22082" w:rsidRDefault="00E22082" w:rsidP="00E22082">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Saint Therese Medical Consent Form </w:t>
      </w:r>
    </w:p>
    <w:p w14:paraId="5F89AC2C" w14:textId="7CA6B617" w:rsidR="006677E6" w:rsidRDefault="000C78D2" w:rsidP="00E22082">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CYO Consent Form </w:t>
      </w:r>
    </w:p>
    <w:p w14:paraId="4CD47A03" w14:textId="12A1F6FF" w:rsidR="00E22082" w:rsidRDefault="000C78D2" w:rsidP="00E22082">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Concussion Form</w:t>
      </w:r>
    </w:p>
    <w:p w14:paraId="6A8D4EA1" w14:textId="77777777" w:rsidR="000C78D2" w:rsidRPr="00722263" w:rsidRDefault="000C78D2" w:rsidP="00722263">
      <w:pPr>
        <w:autoSpaceDE w:val="0"/>
        <w:autoSpaceDN w:val="0"/>
        <w:adjustRightInd w:val="0"/>
        <w:spacing w:after="0" w:line="240" w:lineRule="auto"/>
        <w:ind w:left="360"/>
        <w:rPr>
          <w:rFonts w:ascii="Calibri" w:hAnsi="Calibri" w:cs="Calibri"/>
          <w:color w:val="000000"/>
          <w:sz w:val="24"/>
          <w:szCs w:val="24"/>
        </w:rPr>
      </w:pPr>
    </w:p>
    <w:p w14:paraId="53340EB9" w14:textId="77777777" w:rsidR="00C040F2" w:rsidRPr="000C78D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sidRPr="000C78D2">
        <w:rPr>
          <w:rFonts w:ascii="Calibri,BoldItalic" w:hAnsi="Calibri,BoldItalic" w:cs="Calibri,BoldItalic"/>
          <w:b/>
          <w:bCs/>
          <w:i/>
          <w:iCs/>
          <w:color w:val="000000"/>
          <w:sz w:val="24"/>
          <w:szCs w:val="24"/>
        </w:rPr>
        <w:t>Insurance Coverage</w:t>
      </w:r>
    </w:p>
    <w:p w14:paraId="0F25AA66" w14:textId="77777777" w:rsidR="00C040F2" w:rsidRPr="000C78D2"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color w:val="000000"/>
          <w:sz w:val="24"/>
          <w:szCs w:val="24"/>
        </w:rPr>
        <w:t>The CYO requires insurance coverage for all athletes in its program. The Fort Wayne/South</w:t>
      </w:r>
    </w:p>
    <w:p w14:paraId="3306C0B4" w14:textId="77777777" w:rsidR="00C040F2" w:rsidRPr="000C78D2"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color w:val="000000"/>
          <w:sz w:val="24"/>
          <w:szCs w:val="24"/>
        </w:rPr>
        <w:t>Bend Diocese provides student insurance for all students that cover athletic practices and</w:t>
      </w:r>
    </w:p>
    <w:p w14:paraId="251B9554" w14:textId="77777777" w:rsidR="00C040F2" w:rsidRPr="000C78D2"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color w:val="000000"/>
          <w:sz w:val="24"/>
          <w:szCs w:val="24"/>
        </w:rPr>
        <w:t>games. This is secondary insurance, not primary coverage. If you carry no medical insurance,</w:t>
      </w:r>
    </w:p>
    <w:p w14:paraId="2E3C8C7C" w14:textId="77777777" w:rsidR="00C040F2" w:rsidRPr="000C78D2"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color w:val="000000"/>
          <w:sz w:val="24"/>
          <w:szCs w:val="24"/>
        </w:rPr>
        <w:t>this insurance would be primary coverage, but only as described by the policy. The fee for this</w:t>
      </w:r>
    </w:p>
    <w:p w14:paraId="63E64A22" w14:textId="62B73448" w:rsidR="00C040F2" w:rsidRPr="000C78D2" w:rsidRDefault="00C040F2" w:rsidP="00C040F2">
      <w:pPr>
        <w:autoSpaceDE w:val="0"/>
        <w:autoSpaceDN w:val="0"/>
        <w:adjustRightInd w:val="0"/>
        <w:spacing w:after="0" w:line="240" w:lineRule="auto"/>
        <w:rPr>
          <w:rFonts w:ascii="Calibri" w:hAnsi="Calibri" w:cs="Calibri"/>
          <w:color w:val="000000"/>
          <w:sz w:val="24"/>
          <w:szCs w:val="24"/>
        </w:rPr>
      </w:pPr>
      <w:r w:rsidRPr="000C78D2">
        <w:rPr>
          <w:rFonts w:ascii="Calibri" w:hAnsi="Calibri" w:cs="Calibri"/>
          <w:color w:val="000000"/>
          <w:sz w:val="24"/>
          <w:szCs w:val="24"/>
        </w:rPr>
        <w:t>insurance is included in every student’s book fees.</w:t>
      </w:r>
    </w:p>
    <w:p w14:paraId="295D94BC" w14:textId="77777777" w:rsidR="00A45B18" w:rsidRDefault="00A45B18" w:rsidP="00C040F2">
      <w:pPr>
        <w:autoSpaceDE w:val="0"/>
        <w:autoSpaceDN w:val="0"/>
        <w:adjustRightInd w:val="0"/>
        <w:spacing w:after="0" w:line="240" w:lineRule="auto"/>
        <w:rPr>
          <w:rFonts w:ascii="Calibri" w:hAnsi="Calibri" w:cs="Calibri"/>
          <w:color w:val="000000"/>
          <w:sz w:val="24"/>
          <w:szCs w:val="24"/>
        </w:rPr>
      </w:pPr>
    </w:p>
    <w:p w14:paraId="074B26BE" w14:textId="77777777" w:rsidR="00C040F2" w:rsidRDefault="00C040F2" w:rsidP="00C040F2">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Fort Wayne Catholic Youth Organization (CYO) Policy</w:t>
      </w:r>
    </w:p>
    <w:p w14:paraId="691A07AF" w14:textId="2821602C"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Saint </w:t>
      </w:r>
      <w:r w:rsidR="00E22082">
        <w:rPr>
          <w:rFonts w:ascii="Calibri" w:hAnsi="Calibri" w:cs="Calibri"/>
          <w:color w:val="000000"/>
          <w:sz w:val="24"/>
          <w:szCs w:val="24"/>
        </w:rPr>
        <w:t>Therese</w:t>
      </w:r>
      <w:r>
        <w:rPr>
          <w:rFonts w:ascii="Calibri" w:hAnsi="Calibri" w:cs="Calibri"/>
          <w:color w:val="000000"/>
          <w:sz w:val="24"/>
          <w:szCs w:val="24"/>
        </w:rPr>
        <w:t xml:space="preserve"> School is a member of the CYO, and thus follows all the rules and</w:t>
      </w:r>
    </w:p>
    <w:p w14:paraId="26A5BB6A" w14:textId="77777777"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regulations set forth by the CYO Board. The CYO provides each Head Coach a copy of the policy</w:t>
      </w:r>
    </w:p>
    <w:p w14:paraId="18D07D2C" w14:textId="1B0C8E40" w:rsidR="00C040F2" w:rsidRDefault="00C040F2"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booklet during each respective sports coach’s meetings.</w:t>
      </w:r>
    </w:p>
    <w:p w14:paraId="4BB9FA47" w14:textId="38C34525" w:rsidR="00195596" w:rsidRDefault="00195596" w:rsidP="00C040F2">
      <w:pPr>
        <w:autoSpaceDE w:val="0"/>
        <w:autoSpaceDN w:val="0"/>
        <w:adjustRightInd w:val="0"/>
        <w:spacing w:after="0" w:line="240" w:lineRule="auto"/>
        <w:rPr>
          <w:rFonts w:ascii="Calibri" w:hAnsi="Calibri" w:cs="Calibri"/>
          <w:color w:val="000000"/>
          <w:sz w:val="24"/>
          <w:szCs w:val="24"/>
        </w:rPr>
      </w:pPr>
    </w:p>
    <w:p w14:paraId="36405DA1" w14:textId="272A0EB2" w:rsidR="00195596" w:rsidRDefault="00195596" w:rsidP="00C040F2">
      <w:pPr>
        <w:autoSpaceDE w:val="0"/>
        <w:autoSpaceDN w:val="0"/>
        <w:adjustRightInd w:val="0"/>
        <w:spacing w:after="0" w:line="240" w:lineRule="auto"/>
        <w:rPr>
          <w:rFonts w:ascii="Calibri" w:hAnsi="Calibri" w:cs="Calibri"/>
          <w:color w:val="000000"/>
          <w:sz w:val="24"/>
          <w:szCs w:val="24"/>
        </w:rPr>
      </w:pPr>
    </w:p>
    <w:p w14:paraId="1382843B" w14:textId="11177C71" w:rsidR="00195596" w:rsidRDefault="00195596" w:rsidP="00C040F2">
      <w:pPr>
        <w:autoSpaceDE w:val="0"/>
        <w:autoSpaceDN w:val="0"/>
        <w:adjustRightInd w:val="0"/>
        <w:spacing w:after="0" w:line="240" w:lineRule="auto"/>
        <w:rPr>
          <w:rFonts w:ascii="Calibri" w:hAnsi="Calibri" w:cs="Calibri"/>
          <w:color w:val="000000"/>
          <w:sz w:val="24"/>
          <w:szCs w:val="24"/>
        </w:rPr>
      </w:pPr>
    </w:p>
    <w:p w14:paraId="4D0DA695" w14:textId="1FBC906D" w:rsidR="00195596" w:rsidRDefault="00195596" w:rsidP="00C040F2">
      <w:pPr>
        <w:autoSpaceDE w:val="0"/>
        <w:autoSpaceDN w:val="0"/>
        <w:adjustRightInd w:val="0"/>
        <w:spacing w:after="0" w:line="240" w:lineRule="auto"/>
        <w:rPr>
          <w:rFonts w:ascii="Calibri" w:hAnsi="Calibri" w:cs="Calibri"/>
          <w:color w:val="000000"/>
          <w:sz w:val="24"/>
          <w:szCs w:val="24"/>
        </w:rPr>
      </w:pPr>
    </w:p>
    <w:p w14:paraId="1FFD6776" w14:textId="5776E6BE" w:rsidR="00195596" w:rsidRDefault="00195596" w:rsidP="00C040F2">
      <w:pPr>
        <w:autoSpaceDE w:val="0"/>
        <w:autoSpaceDN w:val="0"/>
        <w:adjustRightInd w:val="0"/>
        <w:spacing w:after="0" w:line="240" w:lineRule="auto"/>
        <w:rPr>
          <w:rFonts w:ascii="Calibri" w:hAnsi="Calibri" w:cs="Calibri"/>
          <w:color w:val="000000"/>
          <w:sz w:val="24"/>
          <w:szCs w:val="24"/>
        </w:rPr>
      </w:pPr>
    </w:p>
    <w:p w14:paraId="077EEECE" w14:textId="2B9BF7E7" w:rsidR="00195596" w:rsidRDefault="00195596" w:rsidP="00C040F2">
      <w:pPr>
        <w:autoSpaceDE w:val="0"/>
        <w:autoSpaceDN w:val="0"/>
        <w:adjustRightInd w:val="0"/>
        <w:spacing w:after="0" w:line="240" w:lineRule="auto"/>
        <w:rPr>
          <w:rFonts w:ascii="Calibri" w:hAnsi="Calibri" w:cs="Calibri"/>
          <w:color w:val="000000"/>
          <w:sz w:val="24"/>
          <w:szCs w:val="24"/>
        </w:rPr>
      </w:pPr>
    </w:p>
    <w:p w14:paraId="1982330F" w14:textId="32ED8DA2" w:rsidR="00195596" w:rsidRDefault="00195596" w:rsidP="00C040F2">
      <w:pPr>
        <w:autoSpaceDE w:val="0"/>
        <w:autoSpaceDN w:val="0"/>
        <w:adjustRightInd w:val="0"/>
        <w:spacing w:after="0" w:line="240" w:lineRule="auto"/>
        <w:rPr>
          <w:rFonts w:ascii="Calibri" w:hAnsi="Calibri" w:cs="Calibri"/>
          <w:color w:val="000000"/>
          <w:sz w:val="24"/>
          <w:szCs w:val="24"/>
        </w:rPr>
      </w:pPr>
    </w:p>
    <w:p w14:paraId="5E5F48C1" w14:textId="08770A34" w:rsidR="00195596" w:rsidRDefault="00195596" w:rsidP="00C040F2">
      <w:pPr>
        <w:autoSpaceDE w:val="0"/>
        <w:autoSpaceDN w:val="0"/>
        <w:adjustRightInd w:val="0"/>
        <w:spacing w:after="0" w:line="240" w:lineRule="auto"/>
        <w:rPr>
          <w:rFonts w:ascii="Calibri" w:hAnsi="Calibri" w:cs="Calibri"/>
          <w:color w:val="000000"/>
          <w:sz w:val="24"/>
          <w:szCs w:val="24"/>
        </w:rPr>
      </w:pPr>
    </w:p>
    <w:p w14:paraId="55E49DCF" w14:textId="77777777" w:rsidR="00195596" w:rsidRDefault="00195596" w:rsidP="00C040F2">
      <w:pPr>
        <w:autoSpaceDE w:val="0"/>
        <w:autoSpaceDN w:val="0"/>
        <w:adjustRightInd w:val="0"/>
        <w:spacing w:after="0" w:line="240" w:lineRule="auto"/>
        <w:rPr>
          <w:rFonts w:ascii="Calibri" w:hAnsi="Calibri" w:cs="Calibri"/>
          <w:b/>
          <w:i/>
          <w:color w:val="FF0000"/>
          <w:sz w:val="28"/>
          <w:szCs w:val="28"/>
        </w:rPr>
      </w:pPr>
      <w:r w:rsidRPr="00195596">
        <w:rPr>
          <w:rFonts w:ascii="Calibri" w:hAnsi="Calibri" w:cs="Calibri"/>
          <w:b/>
          <w:i/>
          <w:color w:val="FF0000"/>
          <w:sz w:val="28"/>
          <w:szCs w:val="28"/>
        </w:rPr>
        <w:t>General Athletic Information</w:t>
      </w:r>
    </w:p>
    <w:p w14:paraId="74FE7D60" w14:textId="7BA0763B" w:rsidR="00195596" w:rsidRPr="00195596" w:rsidRDefault="00195596" w:rsidP="00C040F2">
      <w:pPr>
        <w:autoSpaceDE w:val="0"/>
        <w:autoSpaceDN w:val="0"/>
        <w:adjustRightInd w:val="0"/>
        <w:spacing w:after="0" w:line="240" w:lineRule="auto"/>
        <w:rPr>
          <w:rFonts w:ascii="Calibri" w:hAnsi="Calibri" w:cs="Calibri"/>
          <w:b/>
          <w:i/>
          <w:color w:val="FF0000"/>
          <w:sz w:val="28"/>
          <w:szCs w:val="28"/>
        </w:rPr>
      </w:pPr>
      <w:r w:rsidRPr="00195596">
        <w:rPr>
          <w:rFonts w:ascii="Calibri" w:hAnsi="Calibri" w:cs="Calibri"/>
          <w:b/>
          <w:i/>
          <w:color w:val="FF0000"/>
          <w:sz w:val="28"/>
          <w:szCs w:val="28"/>
        </w:rPr>
        <w:t xml:space="preserve"> </w:t>
      </w:r>
    </w:p>
    <w:p w14:paraId="676245EA" w14:textId="3E86E916" w:rsidR="00195596" w:rsidRDefault="00195596" w:rsidP="00C040F2">
      <w:pPr>
        <w:autoSpaceDE w:val="0"/>
        <w:autoSpaceDN w:val="0"/>
        <w:adjustRightInd w:val="0"/>
        <w:spacing w:after="0" w:line="240" w:lineRule="auto"/>
        <w:rPr>
          <w:rFonts w:ascii="Calibri" w:hAnsi="Calibri" w:cs="Calibri"/>
          <w:color w:val="000000"/>
          <w:sz w:val="24"/>
          <w:szCs w:val="24"/>
        </w:rPr>
      </w:pPr>
      <w:r w:rsidRPr="00195596">
        <w:rPr>
          <w:rFonts w:ascii="Calibri" w:hAnsi="Calibri" w:cs="Calibri"/>
          <w:b/>
          <w:i/>
          <w:color w:val="000000"/>
          <w:sz w:val="24"/>
          <w:szCs w:val="24"/>
        </w:rPr>
        <w:t>School Cancellations</w:t>
      </w:r>
      <w:r>
        <w:rPr>
          <w:rFonts w:ascii="Calibri" w:hAnsi="Calibri" w:cs="Calibri"/>
          <w:color w:val="000000"/>
          <w:sz w:val="24"/>
          <w:szCs w:val="24"/>
        </w:rPr>
        <w:t>-  if school is canceled due to weather or other local emergency, all afterschool activities scheduled for that will be canceled.</w:t>
      </w:r>
    </w:p>
    <w:p w14:paraId="58A8D77E" w14:textId="605FE931" w:rsidR="00195596" w:rsidRDefault="00195596" w:rsidP="00C040F2">
      <w:pPr>
        <w:autoSpaceDE w:val="0"/>
        <w:autoSpaceDN w:val="0"/>
        <w:adjustRightInd w:val="0"/>
        <w:spacing w:after="0" w:line="240" w:lineRule="auto"/>
        <w:rPr>
          <w:rFonts w:ascii="Calibri" w:hAnsi="Calibri" w:cs="Calibri"/>
          <w:color w:val="000000"/>
          <w:sz w:val="24"/>
          <w:szCs w:val="24"/>
        </w:rPr>
      </w:pPr>
    </w:p>
    <w:p w14:paraId="5A81F6A2" w14:textId="3ADF0943" w:rsidR="00195596" w:rsidRPr="00195596" w:rsidRDefault="00195596" w:rsidP="00C040F2">
      <w:pPr>
        <w:autoSpaceDE w:val="0"/>
        <w:autoSpaceDN w:val="0"/>
        <w:adjustRightInd w:val="0"/>
        <w:spacing w:after="0" w:line="240" w:lineRule="auto"/>
        <w:rPr>
          <w:rFonts w:ascii="Calibri" w:hAnsi="Calibri" w:cs="Calibri"/>
          <w:b/>
          <w:i/>
          <w:color w:val="000000"/>
          <w:sz w:val="24"/>
          <w:szCs w:val="24"/>
        </w:rPr>
      </w:pPr>
      <w:r w:rsidRPr="00195596">
        <w:rPr>
          <w:rFonts w:ascii="Calibri" w:hAnsi="Calibri" w:cs="Calibri"/>
          <w:b/>
          <w:i/>
          <w:color w:val="000000"/>
          <w:sz w:val="24"/>
          <w:szCs w:val="24"/>
        </w:rPr>
        <w:t xml:space="preserve">Fees: </w:t>
      </w:r>
    </w:p>
    <w:p w14:paraId="19731553" w14:textId="10DF4E20" w:rsidR="00195596" w:rsidRDefault="00195596"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Every sport pays a $30 fee</w:t>
      </w:r>
    </w:p>
    <w:p w14:paraId="2E88ADEF" w14:textId="594C1A01" w:rsidR="00195596" w:rsidRDefault="00195596"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7</w:t>
      </w:r>
      <w:r w:rsidRPr="00195596">
        <w:rPr>
          <w:rFonts w:ascii="Calibri" w:hAnsi="Calibri" w:cs="Calibri"/>
          <w:color w:val="000000"/>
          <w:sz w:val="24"/>
          <w:szCs w:val="24"/>
          <w:vertAlign w:val="superscript"/>
        </w:rPr>
        <w:t>th</w:t>
      </w:r>
      <w:r>
        <w:rPr>
          <w:rFonts w:ascii="Calibri" w:hAnsi="Calibri" w:cs="Calibri"/>
          <w:color w:val="000000"/>
          <w:sz w:val="24"/>
          <w:szCs w:val="24"/>
        </w:rPr>
        <w:t xml:space="preserve"> &amp; 8</w:t>
      </w:r>
      <w:r w:rsidRPr="00195596">
        <w:rPr>
          <w:rFonts w:ascii="Calibri" w:hAnsi="Calibri" w:cs="Calibri"/>
          <w:color w:val="000000"/>
          <w:sz w:val="24"/>
          <w:szCs w:val="24"/>
          <w:vertAlign w:val="superscript"/>
        </w:rPr>
        <w:t>th</w:t>
      </w:r>
      <w:r>
        <w:rPr>
          <w:rFonts w:ascii="Calibri" w:hAnsi="Calibri" w:cs="Calibri"/>
          <w:color w:val="000000"/>
          <w:sz w:val="24"/>
          <w:szCs w:val="24"/>
        </w:rPr>
        <w:t xml:space="preserve"> grade level sports pay a $20 CYO fee</w:t>
      </w:r>
    </w:p>
    <w:p w14:paraId="578E805D" w14:textId="61C4C909" w:rsidR="00195596" w:rsidRDefault="00195596" w:rsidP="00C040F2">
      <w:pPr>
        <w:autoSpaceDE w:val="0"/>
        <w:autoSpaceDN w:val="0"/>
        <w:adjustRightInd w:val="0"/>
        <w:spacing w:after="0" w:line="240" w:lineRule="auto"/>
        <w:rPr>
          <w:rFonts w:ascii="Calibri" w:hAnsi="Calibri" w:cs="Calibri"/>
          <w:color w:val="000000"/>
          <w:sz w:val="24"/>
          <w:szCs w:val="24"/>
        </w:rPr>
      </w:pPr>
    </w:p>
    <w:p w14:paraId="55614CF0" w14:textId="42CB6683" w:rsidR="00195596" w:rsidRPr="00195596" w:rsidRDefault="00195596" w:rsidP="00C040F2">
      <w:pPr>
        <w:autoSpaceDE w:val="0"/>
        <w:autoSpaceDN w:val="0"/>
        <w:adjustRightInd w:val="0"/>
        <w:spacing w:after="0" w:line="240" w:lineRule="auto"/>
        <w:rPr>
          <w:rFonts w:ascii="Calibri" w:hAnsi="Calibri" w:cs="Calibri"/>
          <w:b/>
          <w:i/>
          <w:color w:val="000000"/>
          <w:sz w:val="24"/>
          <w:szCs w:val="24"/>
        </w:rPr>
      </w:pPr>
      <w:bookmarkStart w:id="2" w:name="_Hlk516566006"/>
      <w:r w:rsidRPr="00195596">
        <w:rPr>
          <w:rFonts w:ascii="Calibri" w:hAnsi="Calibri" w:cs="Calibri"/>
          <w:b/>
          <w:i/>
          <w:color w:val="000000"/>
          <w:sz w:val="24"/>
          <w:szCs w:val="24"/>
        </w:rPr>
        <w:t>Uniforms</w:t>
      </w:r>
    </w:p>
    <w:bookmarkEnd w:id="2"/>
    <w:p w14:paraId="10288A09" w14:textId="0568048B" w:rsidR="00195596" w:rsidRDefault="00195596" w:rsidP="00C040F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Every player will be expected to pay a $30 deposit for their uniform</w:t>
      </w:r>
    </w:p>
    <w:p w14:paraId="70A2D815" w14:textId="0A728BC3" w:rsidR="00195596" w:rsidRDefault="00195596" w:rsidP="00195596">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sidRPr="00195596">
        <w:rPr>
          <w:rFonts w:ascii="Calibri" w:hAnsi="Calibri" w:cs="Calibri"/>
          <w:color w:val="000000"/>
          <w:sz w:val="24"/>
          <w:szCs w:val="24"/>
        </w:rPr>
        <w:t>If the uniform is returned by due date stated at the end of the sport season the deposit will be refunded</w:t>
      </w:r>
    </w:p>
    <w:p w14:paraId="67685B34" w14:textId="669BDA8F" w:rsidR="00195596" w:rsidRDefault="00195596" w:rsidP="00195596">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If the uniform is not returned by due date </w:t>
      </w:r>
      <w:r w:rsidR="000C78D2">
        <w:rPr>
          <w:rFonts w:ascii="Calibri" w:hAnsi="Calibri" w:cs="Calibri"/>
          <w:color w:val="000000"/>
          <w:sz w:val="24"/>
          <w:szCs w:val="24"/>
        </w:rPr>
        <w:t>stated,</w:t>
      </w:r>
      <w:r>
        <w:rPr>
          <w:rFonts w:ascii="Calibri" w:hAnsi="Calibri" w:cs="Calibri"/>
          <w:color w:val="000000"/>
          <w:sz w:val="24"/>
          <w:szCs w:val="24"/>
        </w:rPr>
        <w:t xml:space="preserve"> the deposit WILL NOT be refunded</w:t>
      </w:r>
    </w:p>
    <w:p w14:paraId="1901B133" w14:textId="4EBB9680" w:rsidR="006677E6" w:rsidRDefault="00195596" w:rsidP="00E22082">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If the uniform is returned in</w:t>
      </w:r>
      <w:r w:rsidR="008513CE">
        <w:rPr>
          <w:rFonts w:ascii="Calibri" w:hAnsi="Calibri" w:cs="Calibri"/>
          <w:color w:val="000000"/>
          <w:sz w:val="24"/>
          <w:szCs w:val="24"/>
        </w:rPr>
        <w:t xml:space="preserve"> significantly</w:t>
      </w:r>
      <w:r w:rsidR="00C94B1A">
        <w:rPr>
          <w:rFonts w:ascii="Calibri" w:hAnsi="Calibri" w:cs="Calibri"/>
          <w:color w:val="000000"/>
          <w:sz w:val="24"/>
          <w:szCs w:val="24"/>
        </w:rPr>
        <w:t xml:space="preserve"> worse</w:t>
      </w:r>
      <w:r>
        <w:rPr>
          <w:rFonts w:ascii="Calibri" w:hAnsi="Calibri" w:cs="Calibri"/>
          <w:color w:val="000000"/>
          <w:sz w:val="24"/>
          <w:szCs w:val="24"/>
        </w:rPr>
        <w:t xml:space="preserve"> condition</w:t>
      </w:r>
      <w:r w:rsidR="000C78D2">
        <w:rPr>
          <w:rFonts w:ascii="Calibri" w:hAnsi="Calibri" w:cs="Calibri"/>
          <w:color w:val="000000"/>
          <w:sz w:val="24"/>
          <w:szCs w:val="24"/>
        </w:rPr>
        <w:t>,</w:t>
      </w:r>
      <w:r>
        <w:rPr>
          <w:rFonts w:ascii="Calibri" w:hAnsi="Calibri" w:cs="Calibri"/>
          <w:color w:val="000000"/>
          <w:sz w:val="24"/>
          <w:szCs w:val="24"/>
        </w:rPr>
        <w:t xml:space="preserve"> then what was handed out the deposit </w:t>
      </w:r>
      <w:r w:rsidR="000C78D2" w:rsidRPr="00C94B1A">
        <w:rPr>
          <w:rFonts w:ascii="Calibri" w:hAnsi="Calibri" w:cs="Calibri"/>
          <w:b/>
          <w:color w:val="000000"/>
          <w:sz w:val="24"/>
          <w:szCs w:val="24"/>
        </w:rPr>
        <w:t>WILL NOT</w:t>
      </w:r>
      <w:r>
        <w:rPr>
          <w:rFonts w:ascii="Calibri" w:hAnsi="Calibri" w:cs="Calibri"/>
          <w:color w:val="000000"/>
          <w:sz w:val="24"/>
          <w:szCs w:val="24"/>
        </w:rPr>
        <w:t xml:space="preserve"> be refunded.  </w:t>
      </w:r>
    </w:p>
    <w:p w14:paraId="6FAE0051" w14:textId="41902F93" w:rsidR="0001053A" w:rsidRDefault="0001053A" w:rsidP="0001053A">
      <w:pPr>
        <w:autoSpaceDE w:val="0"/>
        <w:autoSpaceDN w:val="0"/>
        <w:adjustRightInd w:val="0"/>
        <w:spacing w:after="0" w:line="240" w:lineRule="auto"/>
        <w:rPr>
          <w:rFonts w:ascii="Calibri" w:hAnsi="Calibri" w:cs="Calibri"/>
          <w:color w:val="000000"/>
          <w:sz w:val="24"/>
          <w:szCs w:val="24"/>
        </w:rPr>
      </w:pPr>
    </w:p>
    <w:p w14:paraId="5B46DFE7" w14:textId="46EAAD50" w:rsidR="006677E6" w:rsidRDefault="0001053A" w:rsidP="00E22082">
      <w:pPr>
        <w:autoSpaceDE w:val="0"/>
        <w:autoSpaceDN w:val="0"/>
        <w:adjustRightInd w:val="0"/>
        <w:spacing w:after="0" w:line="240" w:lineRule="auto"/>
        <w:rPr>
          <w:rFonts w:ascii="Calibri" w:hAnsi="Calibri" w:cs="Calibri"/>
          <w:b/>
          <w:i/>
          <w:color w:val="000000"/>
          <w:sz w:val="24"/>
          <w:szCs w:val="24"/>
        </w:rPr>
      </w:pPr>
      <w:r>
        <w:rPr>
          <w:rFonts w:ascii="Calibri" w:hAnsi="Calibri" w:cs="Calibri"/>
          <w:b/>
          <w:i/>
          <w:color w:val="000000"/>
          <w:sz w:val="24"/>
          <w:szCs w:val="24"/>
        </w:rPr>
        <w:t>Fundraisers</w:t>
      </w:r>
    </w:p>
    <w:p w14:paraId="3407A2A4" w14:textId="3A57D0FE" w:rsidR="0001053A" w:rsidRDefault="0001053A" w:rsidP="00E2208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Every player must participate in the fundraising efforts</w:t>
      </w:r>
    </w:p>
    <w:p w14:paraId="55F98341" w14:textId="6DC3A401" w:rsidR="0001053A" w:rsidRDefault="0001053A" w:rsidP="0001053A">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If the player fails to participate a $100 fee will be placed for the play to participate on the team</w:t>
      </w:r>
    </w:p>
    <w:p w14:paraId="0577A9A3" w14:textId="4853CB91" w:rsidR="0001053A" w:rsidRPr="0001053A" w:rsidRDefault="0001053A" w:rsidP="0001053A">
      <w:pPr>
        <w:pStyle w:val="ListParagraph"/>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Failure to participate or pay fee will be lose of eligibility of playing in the sport</w:t>
      </w:r>
    </w:p>
    <w:p w14:paraId="653A9792" w14:textId="77777777" w:rsidR="006677E6" w:rsidRDefault="006677E6"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04DDBF2A" w14:textId="77777777" w:rsidR="006677E6" w:rsidRDefault="006677E6"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49D332A3" w14:textId="77777777" w:rsidR="006677E6" w:rsidRDefault="006677E6"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2ED7AF2B" w14:textId="3AC55AD7" w:rsidR="006677E6" w:rsidRDefault="006677E6"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403ACFA2" w14:textId="2B3C586A"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451896D3" w14:textId="5B5EFEF5"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6667E2D4" w14:textId="3A75D973"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5623E2F9" w14:textId="39C74E43"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2E123815" w14:textId="0BFE4C02"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35B69C0E" w14:textId="398D88D2"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05C6C1ED" w14:textId="350A4836"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66811269" w14:textId="00AC3B56"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6A6D0903" w14:textId="73FFAFD3"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330920FF" w14:textId="0043AD7C" w:rsidR="00985F32" w:rsidRDefault="00985F32" w:rsidP="00E22082">
      <w:pPr>
        <w:autoSpaceDE w:val="0"/>
        <w:autoSpaceDN w:val="0"/>
        <w:adjustRightInd w:val="0"/>
        <w:spacing w:after="0" w:line="240" w:lineRule="auto"/>
        <w:rPr>
          <w:rFonts w:ascii="Calibri,BoldItalic" w:hAnsi="Calibri,BoldItalic" w:cs="Calibri,BoldItalic"/>
          <w:b/>
          <w:bCs/>
          <w:i/>
          <w:iCs/>
          <w:color w:val="C10000"/>
          <w:sz w:val="36"/>
          <w:szCs w:val="36"/>
        </w:rPr>
      </w:pPr>
    </w:p>
    <w:p w14:paraId="62008442" w14:textId="65B329E1" w:rsidR="00985F32" w:rsidRDefault="00985F32" w:rsidP="00985F32">
      <w:pPr>
        <w:autoSpaceDE w:val="0"/>
        <w:autoSpaceDN w:val="0"/>
        <w:adjustRightInd w:val="0"/>
        <w:spacing w:after="0" w:line="240" w:lineRule="auto"/>
        <w:jc w:val="center"/>
        <w:rPr>
          <w:rFonts w:ascii="Calibri,BoldItalic" w:hAnsi="Calibri,BoldItalic" w:cs="Calibri,BoldItalic"/>
          <w:b/>
          <w:bCs/>
          <w:i/>
          <w:iCs/>
          <w:color w:val="C10000"/>
          <w:sz w:val="36"/>
          <w:szCs w:val="36"/>
        </w:rPr>
      </w:pPr>
      <w:r>
        <w:rPr>
          <w:rFonts w:ascii="Calibri,BoldItalic" w:hAnsi="Calibri,BoldItalic" w:cs="Calibri,BoldItalic"/>
          <w:b/>
          <w:bCs/>
          <w:i/>
          <w:iCs/>
          <w:color w:val="C10000"/>
          <w:sz w:val="36"/>
          <w:szCs w:val="36"/>
        </w:rPr>
        <w:t>Athletic Handbook Acknowledgement Form</w:t>
      </w:r>
    </w:p>
    <w:p w14:paraId="255A7DB3" w14:textId="5458BB96" w:rsidR="00985F32" w:rsidRDefault="00985F32" w:rsidP="00985F32">
      <w:pPr>
        <w:autoSpaceDE w:val="0"/>
        <w:autoSpaceDN w:val="0"/>
        <w:adjustRightInd w:val="0"/>
        <w:spacing w:after="0" w:line="240" w:lineRule="auto"/>
        <w:rPr>
          <w:rFonts w:ascii="Calibri,BoldItalic" w:hAnsi="Calibri,BoldItalic" w:cs="Calibri,BoldItalic"/>
          <w:bCs/>
          <w:iCs/>
          <w:sz w:val="24"/>
          <w:szCs w:val="24"/>
        </w:rPr>
      </w:pPr>
    </w:p>
    <w:p w14:paraId="6B21529D" w14:textId="17336ECD" w:rsidR="00985F32" w:rsidRPr="0001053A" w:rsidRDefault="00985F32" w:rsidP="00985F32">
      <w:pPr>
        <w:autoSpaceDE w:val="0"/>
        <w:autoSpaceDN w:val="0"/>
        <w:adjustRightInd w:val="0"/>
        <w:spacing w:after="0" w:line="240" w:lineRule="auto"/>
        <w:rPr>
          <w:rFonts w:cstheme="minorHAnsi"/>
          <w:bCs/>
          <w:iCs/>
          <w:sz w:val="24"/>
          <w:szCs w:val="24"/>
        </w:rPr>
      </w:pPr>
      <w:r w:rsidRPr="0001053A">
        <w:rPr>
          <w:rFonts w:cstheme="minorHAnsi"/>
          <w:bCs/>
          <w:iCs/>
          <w:sz w:val="24"/>
          <w:szCs w:val="24"/>
        </w:rPr>
        <w:t>This is your copy of the Saint Therese Athletic Handbook containing the rules and regulations for our 201</w:t>
      </w:r>
      <w:r w:rsidR="00AA1B2A">
        <w:rPr>
          <w:rFonts w:cstheme="minorHAnsi"/>
          <w:bCs/>
          <w:iCs/>
          <w:sz w:val="24"/>
          <w:szCs w:val="24"/>
        </w:rPr>
        <w:t>9-2020</w:t>
      </w:r>
      <w:r w:rsidRPr="0001053A">
        <w:rPr>
          <w:rFonts w:cstheme="minorHAnsi"/>
          <w:bCs/>
          <w:iCs/>
          <w:sz w:val="24"/>
          <w:szCs w:val="24"/>
        </w:rPr>
        <w:t xml:space="preserve"> school year.  In order that you might better understand the philosophy and expectations of Saint Therese Athletics.  It is important that you thoroughly read this booklet. Please make sure you </w:t>
      </w:r>
      <w:r w:rsidR="00E41693" w:rsidRPr="0001053A">
        <w:rPr>
          <w:rFonts w:cstheme="minorHAnsi"/>
          <w:bCs/>
          <w:iCs/>
          <w:sz w:val="24"/>
          <w:szCs w:val="24"/>
        </w:rPr>
        <w:t xml:space="preserve">discuss the necessary content with your child.  Your signature below indicates that you have read and accepted the rules and regulations of our athletic program.  Your cooperation enables all of us to work together in the best interest of the athletes. </w:t>
      </w:r>
    </w:p>
    <w:p w14:paraId="3AA06414" w14:textId="362C320D" w:rsidR="00E41693" w:rsidRPr="0001053A" w:rsidRDefault="00E41693" w:rsidP="00985F32">
      <w:pPr>
        <w:autoSpaceDE w:val="0"/>
        <w:autoSpaceDN w:val="0"/>
        <w:adjustRightInd w:val="0"/>
        <w:spacing w:after="0" w:line="240" w:lineRule="auto"/>
        <w:rPr>
          <w:rFonts w:cstheme="minorHAnsi"/>
          <w:bCs/>
          <w:iCs/>
          <w:sz w:val="24"/>
          <w:szCs w:val="24"/>
        </w:rPr>
      </w:pPr>
    </w:p>
    <w:p w14:paraId="0BFB13D5" w14:textId="77777777" w:rsidR="00E41693" w:rsidRPr="0001053A" w:rsidRDefault="00E41693" w:rsidP="00985F32">
      <w:pPr>
        <w:autoSpaceDE w:val="0"/>
        <w:autoSpaceDN w:val="0"/>
        <w:adjustRightInd w:val="0"/>
        <w:spacing w:after="0" w:line="240" w:lineRule="auto"/>
        <w:rPr>
          <w:rFonts w:cstheme="minorHAnsi"/>
          <w:bCs/>
          <w:iCs/>
          <w:sz w:val="24"/>
          <w:szCs w:val="24"/>
        </w:rPr>
      </w:pPr>
      <w:r w:rsidRPr="0001053A">
        <w:rPr>
          <w:rFonts w:cstheme="minorHAnsi"/>
          <w:bCs/>
          <w:iCs/>
          <w:sz w:val="24"/>
          <w:szCs w:val="24"/>
        </w:rPr>
        <w:t xml:space="preserve">By signing below, we acknowledge that we have received a copy of the Saint Therese Athletic Handbook.  We understand that the handbook contains important information about athletics, and the school policies during sports. </w:t>
      </w:r>
    </w:p>
    <w:p w14:paraId="0E92369E" w14:textId="77777777" w:rsidR="00E41693" w:rsidRPr="0001053A" w:rsidRDefault="00E41693" w:rsidP="00985F32">
      <w:pPr>
        <w:autoSpaceDE w:val="0"/>
        <w:autoSpaceDN w:val="0"/>
        <w:adjustRightInd w:val="0"/>
        <w:spacing w:after="0" w:line="240" w:lineRule="auto"/>
        <w:rPr>
          <w:rFonts w:cstheme="minorHAnsi"/>
          <w:bCs/>
          <w:iCs/>
          <w:sz w:val="24"/>
          <w:szCs w:val="24"/>
        </w:rPr>
      </w:pPr>
    </w:p>
    <w:p w14:paraId="5888EDF2" w14:textId="0C1A0E1F" w:rsidR="00E41693" w:rsidRPr="0001053A" w:rsidRDefault="00E41693" w:rsidP="00985F32">
      <w:pPr>
        <w:autoSpaceDE w:val="0"/>
        <w:autoSpaceDN w:val="0"/>
        <w:adjustRightInd w:val="0"/>
        <w:spacing w:after="0" w:line="240" w:lineRule="auto"/>
        <w:rPr>
          <w:rFonts w:cstheme="minorHAnsi"/>
          <w:bCs/>
          <w:iCs/>
          <w:sz w:val="24"/>
          <w:szCs w:val="24"/>
        </w:rPr>
      </w:pPr>
      <w:r w:rsidRPr="0001053A">
        <w:rPr>
          <w:rFonts w:cstheme="minorHAnsi"/>
          <w:bCs/>
          <w:iCs/>
          <w:sz w:val="24"/>
          <w:szCs w:val="24"/>
        </w:rPr>
        <w:t xml:space="preserve">We agree to follow all the rules and guidelines imposed in the athletic department and school administration.   If we have any questions about the content in the handbook, we understand that it is our obligation to ask questions for clarification.  This acknowledgement is to be returned to the school after being signed and dated.  However, failure to read the handbook or to sign or return this acknowledgement shall not relieve us of the obligation to follow all the rules and guidelines that the athletic department and school administration have established or in any way impeded or prevent the athletic department/school from operating from within the stated rules and guidelines. </w:t>
      </w:r>
    </w:p>
    <w:p w14:paraId="0DBA1636" w14:textId="64A5A87D" w:rsidR="00E41693" w:rsidRDefault="00E41693" w:rsidP="00985F32">
      <w:pPr>
        <w:autoSpaceDE w:val="0"/>
        <w:autoSpaceDN w:val="0"/>
        <w:adjustRightInd w:val="0"/>
        <w:spacing w:after="0" w:line="240" w:lineRule="auto"/>
        <w:rPr>
          <w:rFonts w:ascii="Calibri,BoldItalic" w:hAnsi="Calibri,BoldItalic" w:cs="Calibri,BoldItalic"/>
          <w:bCs/>
          <w:iCs/>
          <w:sz w:val="24"/>
          <w:szCs w:val="24"/>
        </w:rPr>
      </w:pPr>
    </w:p>
    <w:p w14:paraId="1E8627F3" w14:textId="599F7125" w:rsidR="00E41693" w:rsidRDefault="00E41693"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____________________________</w:t>
      </w:r>
    </w:p>
    <w:p w14:paraId="54C48084" w14:textId="210C9D94" w:rsidR="00E41693"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Student Signature</w:t>
      </w:r>
    </w:p>
    <w:p w14:paraId="7C060C1B" w14:textId="0F0B63BE"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p>
    <w:p w14:paraId="42FE3449" w14:textId="0CC81745"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____________________________</w:t>
      </w:r>
    </w:p>
    <w:p w14:paraId="73316DA2" w14:textId="4F96ED20"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Student Signature</w:t>
      </w:r>
    </w:p>
    <w:p w14:paraId="27322837" w14:textId="39348C72"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 xml:space="preserve"> </w:t>
      </w:r>
    </w:p>
    <w:p w14:paraId="2FFCBA52" w14:textId="6E81F9A5"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___________________________</w:t>
      </w:r>
    </w:p>
    <w:p w14:paraId="0B532D0D" w14:textId="3D52E624"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Student Signature</w:t>
      </w:r>
    </w:p>
    <w:p w14:paraId="507CC92A" w14:textId="5E3E1DCF"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p>
    <w:p w14:paraId="100A67F7" w14:textId="2338C6E3"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___________________________</w:t>
      </w:r>
    </w:p>
    <w:p w14:paraId="5432AC29" w14:textId="75962AA4"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 xml:space="preserve">Student Signature </w:t>
      </w:r>
    </w:p>
    <w:p w14:paraId="1CEEBA36" w14:textId="0D6A5B00"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p>
    <w:p w14:paraId="4431B703" w14:textId="2934A98C"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___________________________</w:t>
      </w:r>
    </w:p>
    <w:p w14:paraId="64591608" w14:textId="18D2AE3B"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 xml:space="preserve">Parent/Guardian Signature </w:t>
      </w:r>
    </w:p>
    <w:p w14:paraId="6572DD3B" w14:textId="029E0B6F"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p>
    <w:p w14:paraId="0429637D" w14:textId="231B9C8B"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w:t>
      </w:r>
    </w:p>
    <w:p w14:paraId="755145E0" w14:textId="34B02148"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Parent/Guardian Signature</w:t>
      </w:r>
    </w:p>
    <w:p w14:paraId="63F99441" w14:textId="78B97E4A"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p>
    <w:p w14:paraId="7F2EE6AC" w14:textId="1DAE1598" w:rsidR="0001053A" w:rsidRDefault="0001053A" w:rsidP="00985F32">
      <w:pPr>
        <w:autoSpaceDE w:val="0"/>
        <w:autoSpaceDN w:val="0"/>
        <w:adjustRightInd w:val="0"/>
        <w:spacing w:after="0" w:line="240" w:lineRule="auto"/>
        <w:rPr>
          <w:rFonts w:ascii="Calibri,BoldItalic" w:hAnsi="Calibri,BoldItalic" w:cs="Calibri,BoldItalic"/>
          <w:bCs/>
          <w:iCs/>
          <w:sz w:val="24"/>
          <w:szCs w:val="24"/>
        </w:rPr>
      </w:pPr>
      <w:r>
        <w:rPr>
          <w:rFonts w:ascii="Calibri,BoldItalic" w:hAnsi="Calibri,BoldItalic" w:cs="Calibri,BoldItalic"/>
          <w:bCs/>
          <w:iCs/>
          <w:sz w:val="24"/>
          <w:szCs w:val="24"/>
        </w:rPr>
        <w:t>__________________________</w:t>
      </w:r>
    </w:p>
    <w:p w14:paraId="68366779" w14:textId="1D09D370" w:rsidR="00985F32" w:rsidRDefault="0001053A" w:rsidP="00E22082">
      <w:pPr>
        <w:autoSpaceDE w:val="0"/>
        <w:autoSpaceDN w:val="0"/>
        <w:adjustRightInd w:val="0"/>
        <w:spacing w:after="0" w:line="240" w:lineRule="auto"/>
        <w:rPr>
          <w:rFonts w:ascii="Calibri,BoldItalic" w:hAnsi="Calibri,BoldItalic" w:cs="Calibri,BoldItalic"/>
          <w:b/>
          <w:bCs/>
          <w:i/>
          <w:iCs/>
          <w:color w:val="C10000"/>
          <w:sz w:val="36"/>
          <w:szCs w:val="36"/>
        </w:rPr>
      </w:pPr>
      <w:r>
        <w:rPr>
          <w:rFonts w:ascii="Calibri,BoldItalic" w:hAnsi="Calibri,BoldItalic" w:cs="Calibri,BoldItalic"/>
          <w:bCs/>
          <w:iCs/>
          <w:sz w:val="24"/>
          <w:szCs w:val="24"/>
        </w:rPr>
        <w:t>Date</w:t>
      </w:r>
    </w:p>
    <w:sectPr w:rsidR="00985F32" w:rsidSect="00B146B9">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2460C"/>
    <w:multiLevelType w:val="hybridMultilevel"/>
    <w:tmpl w:val="711E1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F0668"/>
    <w:multiLevelType w:val="hybridMultilevel"/>
    <w:tmpl w:val="35789EBA"/>
    <w:lvl w:ilvl="0" w:tplc="9F9E14D2">
      <w:start w:val="5"/>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D55CE"/>
    <w:multiLevelType w:val="hybridMultilevel"/>
    <w:tmpl w:val="BB289680"/>
    <w:lvl w:ilvl="0" w:tplc="6C322E12">
      <w:start w:val="3"/>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OxMDc2M7MwNrAwszBX0lEKTi0uzszPAykwrAUA9x8JDCwAAAA="/>
  </w:docVars>
  <w:rsids>
    <w:rsidRoot w:val="00AD4A10"/>
    <w:rsid w:val="0001053A"/>
    <w:rsid w:val="000175A9"/>
    <w:rsid w:val="000418F8"/>
    <w:rsid w:val="00046BF4"/>
    <w:rsid w:val="000A4552"/>
    <w:rsid w:val="000C78D2"/>
    <w:rsid w:val="00147095"/>
    <w:rsid w:val="00191126"/>
    <w:rsid w:val="00195596"/>
    <w:rsid w:val="001A24DE"/>
    <w:rsid w:val="001B7B65"/>
    <w:rsid w:val="00240066"/>
    <w:rsid w:val="00292396"/>
    <w:rsid w:val="00323C31"/>
    <w:rsid w:val="003266B3"/>
    <w:rsid w:val="003A697C"/>
    <w:rsid w:val="00495358"/>
    <w:rsid w:val="004F0F17"/>
    <w:rsid w:val="005562F1"/>
    <w:rsid w:val="005A17C8"/>
    <w:rsid w:val="006677E6"/>
    <w:rsid w:val="00706046"/>
    <w:rsid w:val="00714694"/>
    <w:rsid w:val="00722263"/>
    <w:rsid w:val="00741DC7"/>
    <w:rsid w:val="007A40B8"/>
    <w:rsid w:val="007A4197"/>
    <w:rsid w:val="007E0D96"/>
    <w:rsid w:val="00804656"/>
    <w:rsid w:val="0081375F"/>
    <w:rsid w:val="008513CE"/>
    <w:rsid w:val="008A241C"/>
    <w:rsid w:val="008C49D8"/>
    <w:rsid w:val="0092664D"/>
    <w:rsid w:val="0095629E"/>
    <w:rsid w:val="00985F32"/>
    <w:rsid w:val="00A34F0B"/>
    <w:rsid w:val="00A45B18"/>
    <w:rsid w:val="00AA1B2A"/>
    <w:rsid w:val="00AB6948"/>
    <w:rsid w:val="00AD4A10"/>
    <w:rsid w:val="00AE7DCE"/>
    <w:rsid w:val="00B146B9"/>
    <w:rsid w:val="00B41585"/>
    <w:rsid w:val="00BF6E7B"/>
    <w:rsid w:val="00C040F2"/>
    <w:rsid w:val="00C7417F"/>
    <w:rsid w:val="00C94B1A"/>
    <w:rsid w:val="00CB092A"/>
    <w:rsid w:val="00D044F3"/>
    <w:rsid w:val="00D57551"/>
    <w:rsid w:val="00D9340E"/>
    <w:rsid w:val="00DB5696"/>
    <w:rsid w:val="00DF15B6"/>
    <w:rsid w:val="00E01A9A"/>
    <w:rsid w:val="00E22082"/>
    <w:rsid w:val="00E36831"/>
    <w:rsid w:val="00E41693"/>
    <w:rsid w:val="00E4577D"/>
    <w:rsid w:val="00E559B9"/>
    <w:rsid w:val="00E84EA5"/>
    <w:rsid w:val="00EB6A67"/>
    <w:rsid w:val="00EC3ADF"/>
    <w:rsid w:val="00F4483E"/>
    <w:rsid w:val="00F95D66"/>
    <w:rsid w:val="00FB6899"/>
    <w:rsid w:val="00FE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54F1"/>
  <w15:chartTrackingRefBased/>
  <w15:docId w15:val="{E1471B44-0759-444D-B2A9-EFFA5783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082"/>
    <w:pPr>
      <w:ind w:left="720"/>
      <w:contextualSpacing/>
    </w:pPr>
  </w:style>
  <w:style w:type="paragraph" w:customStyle="1" w:styleId="Default">
    <w:name w:val="Default"/>
    <w:rsid w:val="001A24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C7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8D2"/>
    <w:rPr>
      <w:rFonts w:ascii="Segoe UI" w:hAnsi="Segoe UI" w:cs="Segoe UI"/>
      <w:sz w:val="18"/>
      <w:szCs w:val="18"/>
    </w:rPr>
  </w:style>
  <w:style w:type="paragraph" w:styleId="NoSpacing">
    <w:name w:val="No Spacing"/>
    <w:link w:val="NoSpacingChar"/>
    <w:uiPriority w:val="1"/>
    <w:qFormat/>
    <w:rsid w:val="00B146B9"/>
    <w:pPr>
      <w:spacing w:after="0" w:line="240" w:lineRule="auto"/>
    </w:pPr>
    <w:rPr>
      <w:rFonts w:eastAsiaTheme="minorEastAsia"/>
    </w:rPr>
  </w:style>
  <w:style w:type="character" w:customStyle="1" w:styleId="NoSpacingChar">
    <w:name w:val="No Spacing Char"/>
    <w:basedOn w:val="DefaultParagraphFont"/>
    <w:link w:val="NoSpacing"/>
    <w:uiPriority w:val="1"/>
    <w:rsid w:val="00B146B9"/>
    <w:rPr>
      <w:rFonts w:eastAsiaTheme="minorEastAsia"/>
    </w:rPr>
  </w:style>
  <w:style w:type="paragraph" w:styleId="Footer">
    <w:name w:val="footer"/>
    <w:basedOn w:val="Normal"/>
    <w:link w:val="FooterChar"/>
    <w:rsid w:val="007A4197"/>
    <w:pPr>
      <w:keepLines/>
      <w:tabs>
        <w:tab w:val="center" w:pos="4320"/>
        <w:tab w:val="right" w:pos="8640"/>
      </w:tabs>
      <w:spacing w:before="600" w:after="0" w:line="180" w:lineRule="atLeast"/>
      <w:ind w:left="835"/>
      <w:jc w:val="both"/>
    </w:pPr>
    <w:rPr>
      <w:rFonts w:ascii="Arial" w:eastAsia="Times New Roman" w:hAnsi="Arial" w:cs="Times New Roman"/>
      <w:spacing w:val="-5"/>
      <w:sz w:val="18"/>
      <w:szCs w:val="20"/>
    </w:rPr>
  </w:style>
  <w:style w:type="character" w:customStyle="1" w:styleId="FooterChar">
    <w:name w:val="Footer Char"/>
    <w:basedOn w:val="DefaultParagraphFont"/>
    <w:link w:val="Footer"/>
    <w:rsid w:val="007A4197"/>
    <w:rPr>
      <w:rFonts w:ascii="Arial" w:eastAsia="Times New Roman" w:hAnsi="Arial" w:cs="Times New Roman"/>
      <w:spacing w:val="-5"/>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4001B4ACE547E38BEBB5ED1C1659F6"/>
        <w:category>
          <w:name w:val="General"/>
          <w:gallery w:val="placeholder"/>
        </w:category>
        <w:types>
          <w:type w:val="bbPlcHdr"/>
        </w:types>
        <w:behaviors>
          <w:behavior w:val="content"/>
        </w:behaviors>
        <w:guid w:val="{EE698F53-8AB0-4926-B761-4E91498D786D}"/>
      </w:docPartPr>
      <w:docPartBody>
        <w:p w:rsidR="00DA4418" w:rsidRDefault="00EB394C" w:rsidP="00EB394C">
          <w:pPr>
            <w:pStyle w:val="1B4001B4ACE547E38BEBB5ED1C1659F6"/>
          </w:pPr>
          <w:r>
            <w:rPr>
              <w:rFonts w:asciiTheme="majorHAnsi" w:eastAsiaTheme="majorEastAsia" w:hAnsiTheme="majorHAnsi" w:cstheme="majorBidi"/>
              <w:caps/>
              <w:color w:val="4472C4" w:themeColor="accent1"/>
              <w:sz w:val="80"/>
              <w:szCs w:val="80"/>
            </w:rPr>
            <w:t>[Document title]</w:t>
          </w:r>
        </w:p>
      </w:docPartBody>
    </w:docPart>
    <w:docPart>
      <w:docPartPr>
        <w:name w:val="4EDC34753EEA486D9C8214391D30FF5D"/>
        <w:category>
          <w:name w:val="General"/>
          <w:gallery w:val="placeholder"/>
        </w:category>
        <w:types>
          <w:type w:val="bbPlcHdr"/>
        </w:types>
        <w:behaviors>
          <w:behavior w:val="content"/>
        </w:behaviors>
        <w:guid w:val="{E57F49FE-C35B-4CAE-999E-D04BF6C817F7}"/>
      </w:docPartPr>
      <w:docPartBody>
        <w:p w:rsidR="00DA4418" w:rsidRDefault="00EB394C" w:rsidP="00EB394C">
          <w:pPr>
            <w:pStyle w:val="4EDC34753EEA486D9C8214391D30FF5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4C"/>
    <w:rsid w:val="00487BF5"/>
    <w:rsid w:val="005841D8"/>
    <w:rsid w:val="00CC1E30"/>
    <w:rsid w:val="00DA4418"/>
    <w:rsid w:val="00DF2E94"/>
    <w:rsid w:val="00EB394C"/>
    <w:rsid w:val="00F75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4001B4ACE547E38BEBB5ED1C1659F6">
    <w:name w:val="1B4001B4ACE547E38BEBB5ED1C1659F6"/>
    <w:rsid w:val="00EB394C"/>
  </w:style>
  <w:style w:type="paragraph" w:customStyle="1" w:styleId="4EDC34753EEA486D9C8214391D30FF5D">
    <w:name w:val="4EDC34753EEA486D9C8214391D30FF5D"/>
    <w:rsid w:val="00EB39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15</Pages>
  <Words>4284</Words>
  <Characters>24420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Athletic Handbook</vt:lpstr>
    </vt:vector>
  </TitlesOfParts>
  <Company/>
  <LinksUpToDate>false</LinksUpToDate>
  <CharactersWithSpaces>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 Handbook</dc:title>
  <dc:subject>2018-2019</dc:subject>
  <dc:creator>Missy Chapin</dc:creator>
  <cp:keywords/>
  <dc:description/>
  <cp:lastModifiedBy>Missy Chapin</cp:lastModifiedBy>
  <cp:revision>5</cp:revision>
  <cp:lastPrinted>2019-08-13T12:51:00Z</cp:lastPrinted>
  <dcterms:created xsi:type="dcterms:W3CDTF">2018-08-06T19:56:00Z</dcterms:created>
  <dcterms:modified xsi:type="dcterms:W3CDTF">2019-08-21T20:35:00Z</dcterms:modified>
</cp:coreProperties>
</file>